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16187529" w:rsidR="001903D7" w:rsidRPr="007673FA" w:rsidRDefault="004A0918" w:rsidP="004A0918">
            <w:pPr>
              <w:shd w:val="clear" w:color="auto" w:fill="FFFFFF"/>
              <w:spacing w:after="120"/>
              <w:ind w:right="-993"/>
              <w:rPr>
                <w:rFonts w:ascii="Verdana" w:hAnsi="Verdana" w:cs="Arial"/>
                <w:b/>
                <w:sz w:val="20"/>
                <w:lang w:val="en-GB"/>
              </w:rPr>
            </w:pPr>
            <w:r>
              <w:rPr>
                <w:rFonts w:ascii="Verdana" w:hAnsi="Verdana" w:cs="Arial"/>
                <w:b/>
                <w:sz w:val="20"/>
                <w:lang w:val="en-GB"/>
              </w:rPr>
              <w:t>Turkish</w:t>
            </w: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25701DFF" w:rsidR="0081766A" w:rsidRPr="007673FA" w:rsidRDefault="004A0918" w:rsidP="0081766A">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…..@subu.edu.tr</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477CFD3" w:rsidR="00116FBB" w:rsidRPr="005E466D" w:rsidRDefault="004A0918" w:rsidP="004A0918">
            <w:pPr>
              <w:shd w:val="clear" w:color="auto" w:fill="FFFFFF"/>
              <w:ind w:right="-993"/>
              <w:rPr>
                <w:rFonts w:ascii="Verdana" w:hAnsi="Verdana" w:cs="Arial"/>
                <w:b/>
                <w:color w:val="002060"/>
                <w:sz w:val="20"/>
                <w:lang w:val="en-GB"/>
              </w:rPr>
            </w:pPr>
            <w:r>
              <w:rPr>
                <w:rFonts w:ascii="Verdana" w:hAnsi="Verdana" w:cs="Arial"/>
                <w:b/>
                <w:color w:val="002060"/>
                <w:sz w:val="20"/>
                <w:lang w:val="en-GB"/>
              </w:rPr>
              <w:t>Sakarya University of Applied Sciences</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FA026E3" w:rsidR="007967A9" w:rsidRPr="005E466D" w:rsidRDefault="004A0918"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TRSAKARYA 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94B521E" w:rsidR="007967A9" w:rsidRPr="005E466D" w:rsidRDefault="007967A9" w:rsidP="004A0918">
            <w:pPr>
              <w:shd w:val="clear" w:color="auto" w:fill="FFFFFF"/>
              <w:ind w:right="-993"/>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F619C00" w14:textId="77777777" w:rsidR="004A0918" w:rsidRPr="004A0918" w:rsidRDefault="004A0918" w:rsidP="004A0918">
            <w:pPr>
              <w:shd w:val="clear" w:color="auto" w:fill="FFFFFF"/>
              <w:spacing w:after="0"/>
              <w:ind w:right="-284"/>
              <w:jc w:val="left"/>
              <w:rPr>
                <w:rFonts w:ascii="Verdana" w:hAnsi="Verdana" w:cs="Arial"/>
                <w:color w:val="002060"/>
                <w:sz w:val="20"/>
                <w:lang w:val="en-GB"/>
              </w:rPr>
            </w:pPr>
            <w:r w:rsidRPr="004A0918">
              <w:rPr>
                <w:rFonts w:ascii="Verdana" w:hAnsi="Verdana" w:cs="Arial"/>
                <w:color w:val="002060"/>
                <w:sz w:val="20"/>
                <w:lang w:val="en-GB"/>
              </w:rPr>
              <w:t xml:space="preserve">Sakarya University </w:t>
            </w:r>
          </w:p>
          <w:p w14:paraId="40F662CE" w14:textId="77777777" w:rsidR="004A0918" w:rsidRPr="004A0918" w:rsidRDefault="004A0918" w:rsidP="004A0918">
            <w:pPr>
              <w:shd w:val="clear" w:color="auto" w:fill="FFFFFF"/>
              <w:spacing w:after="0"/>
              <w:ind w:right="-284"/>
              <w:jc w:val="left"/>
              <w:rPr>
                <w:rFonts w:ascii="Verdana" w:hAnsi="Verdana" w:cs="Arial"/>
                <w:color w:val="002060"/>
                <w:sz w:val="20"/>
                <w:lang w:val="en-GB"/>
              </w:rPr>
            </w:pPr>
            <w:r w:rsidRPr="004A0918">
              <w:rPr>
                <w:rFonts w:ascii="Verdana" w:hAnsi="Verdana" w:cs="Arial"/>
                <w:color w:val="002060"/>
                <w:sz w:val="20"/>
                <w:lang w:val="en-GB"/>
              </w:rPr>
              <w:t xml:space="preserve">of Applied Sciences, Rectorate (T2) </w:t>
            </w:r>
          </w:p>
          <w:p w14:paraId="56E939F3" w14:textId="5000A6EA" w:rsidR="007967A9" w:rsidRPr="004A0918" w:rsidRDefault="004A0918" w:rsidP="004A0918">
            <w:pPr>
              <w:shd w:val="clear" w:color="auto" w:fill="FFFFFF"/>
              <w:spacing w:after="0"/>
              <w:ind w:right="-284"/>
              <w:jc w:val="left"/>
              <w:rPr>
                <w:rFonts w:ascii="Verdana" w:hAnsi="Verdana" w:cs="Arial"/>
                <w:color w:val="002060"/>
                <w:sz w:val="20"/>
                <w:lang w:val="en-GB"/>
              </w:rPr>
            </w:pPr>
            <w:r w:rsidRPr="004A0918">
              <w:rPr>
                <w:rFonts w:ascii="Verdana" w:hAnsi="Verdana" w:cs="Arial"/>
                <w:color w:val="002060"/>
                <w:sz w:val="20"/>
                <w:lang w:val="en-GB"/>
              </w:rPr>
              <w:t xml:space="preserve">Building, </w:t>
            </w:r>
            <w:r w:rsidRPr="004A0918">
              <w:rPr>
                <w:rFonts w:ascii="Verdana" w:hAnsi="Verdana" w:cs="Arial"/>
                <w:color w:val="002060"/>
                <w:sz w:val="20"/>
                <w:lang w:val="en-GB"/>
              </w:rPr>
              <w:t>Serdivan / SAKARYA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6753ACDF" w:rsidR="007967A9" w:rsidRPr="005E466D" w:rsidRDefault="004A0918" w:rsidP="004A0918">
            <w:pPr>
              <w:shd w:val="clear" w:color="auto" w:fill="FFFFFF"/>
              <w:ind w:right="-993"/>
              <w:rPr>
                <w:rFonts w:ascii="Verdana" w:hAnsi="Verdana" w:cs="Arial"/>
                <w:b/>
                <w:sz w:val="20"/>
                <w:lang w:val="en-GB"/>
              </w:rPr>
            </w:pPr>
            <w:r>
              <w:rPr>
                <w:rFonts w:ascii="Verdana" w:hAnsi="Verdana" w:cs="Arial"/>
                <w:b/>
                <w:sz w:val="20"/>
                <w:lang w:val="en-GB"/>
              </w:rPr>
              <w:t>TURKEY / TR</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54F20E4" w14:textId="27E87CE1" w:rsidR="004A0918" w:rsidRDefault="004A0918" w:rsidP="004A0918">
            <w:pPr>
              <w:shd w:val="clear" w:color="auto" w:fill="FFFFFF"/>
              <w:spacing w:after="0"/>
              <w:ind w:right="-284"/>
              <w:jc w:val="left"/>
              <w:rPr>
                <w:rFonts w:ascii="Verdana" w:hAnsi="Verdana" w:cs="Arial"/>
                <w:color w:val="002060"/>
                <w:sz w:val="20"/>
                <w:lang w:val="en-GB"/>
              </w:rPr>
            </w:pPr>
            <w:r>
              <w:rPr>
                <w:rFonts w:ascii="Verdana" w:hAnsi="Verdana" w:cs="Arial"/>
                <w:color w:val="002060"/>
                <w:sz w:val="20"/>
                <w:lang w:val="en-GB"/>
              </w:rPr>
              <w:t>Dr. Engin CAN,</w:t>
            </w:r>
          </w:p>
          <w:p w14:paraId="28A3155C" w14:textId="77777777" w:rsidR="004A0918" w:rsidRPr="004A0918" w:rsidRDefault="004A0918" w:rsidP="004A0918">
            <w:pPr>
              <w:shd w:val="clear" w:color="auto" w:fill="FFFFFF"/>
              <w:spacing w:after="0"/>
              <w:ind w:right="-284"/>
              <w:jc w:val="left"/>
              <w:rPr>
                <w:rFonts w:ascii="Verdana" w:hAnsi="Verdana" w:cs="Arial"/>
                <w:color w:val="002060"/>
                <w:sz w:val="20"/>
                <w:lang w:val="en-GB"/>
              </w:rPr>
            </w:pPr>
            <w:r w:rsidRPr="004A0918">
              <w:rPr>
                <w:rFonts w:ascii="Verdana" w:hAnsi="Verdana" w:cs="Arial"/>
                <w:color w:val="002060"/>
                <w:sz w:val="20"/>
                <w:lang w:val="en-GB"/>
              </w:rPr>
              <w:t xml:space="preserve">Institutional </w:t>
            </w:r>
          </w:p>
          <w:p w14:paraId="56E939F8" w14:textId="4B44C76A" w:rsidR="004A0918" w:rsidRPr="004A0918" w:rsidRDefault="004A0918" w:rsidP="004A0918">
            <w:pPr>
              <w:shd w:val="clear" w:color="auto" w:fill="FFFFFF"/>
              <w:spacing w:after="0"/>
              <w:ind w:right="-284"/>
              <w:jc w:val="left"/>
              <w:rPr>
                <w:rFonts w:ascii="Verdana" w:hAnsi="Verdana" w:cs="Arial"/>
                <w:color w:val="002060"/>
                <w:sz w:val="16"/>
                <w:szCs w:val="16"/>
                <w:lang w:val="en-GB"/>
              </w:rPr>
            </w:pPr>
            <w:r w:rsidRPr="004A0918">
              <w:rPr>
                <w:rFonts w:ascii="Verdana" w:hAnsi="Verdana" w:cs="Arial"/>
                <w:color w:val="002060"/>
                <w:sz w:val="20"/>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E495418" w14:textId="7505AD43" w:rsidR="007967A9" w:rsidRDefault="004A0918" w:rsidP="004A0918">
            <w:pPr>
              <w:shd w:val="clear" w:color="auto" w:fill="FFFFFF"/>
              <w:spacing w:after="0"/>
              <w:ind w:right="-284"/>
              <w:jc w:val="left"/>
              <w:rPr>
                <w:rFonts w:ascii="Verdana" w:hAnsi="Verdana" w:cs="Arial"/>
                <w:b/>
                <w:color w:val="002060"/>
                <w:sz w:val="20"/>
                <w:lang w:val="fr-BE"/>
              </w:rPr>
            </w:pPr>
            <w:hyperlink r:id="rId14" w:history="1">
              <w:r w:rsidRPr="004A0918">
                <w:rPr>
                  <w:color w:val="002060"/>
                  <w:lang w:val="fr-BE"/>
                </w:rPr>
                <w:t>ecan@subu.edu.tr</w:t>
              </w:r>
            </w:hyperlink>
          </w:p>
          <w:p w14:paraId="56E939FB" w14:textId="6797B889" w:rsidR="004A0918" w:rsidRPr="005E466D" w:rsidRDefault="004A0918" w:rsidP="004A0918">
            <w:pPr>
              <w:shd w:val="clear" w:color="auto" w:fill="FFFFFF"/>
              <w:spacing w:after="0"/>
              <w:ind w:right="-284"/>
              <w:jc w:val="left"/>
              <w:rPr>
                <w:rFonts w:ascii="Verdana" w:hAnsi="Verdana" w:cs="Arial"/>
                <w:b/>
                <w:color w:val="002060"/>
                <w:sz w:val="20"/>
                <w:lang w:val="fr-BE"/>
              </w:rPr>
            </w:pPr>
            <w:r>
              <w:rPr>
                <w:rFonts w:ascii="Verdana" w:hAnsi="Verdana" w:cs="Arial"/>
                <w:b/>
                <w:color w:val="002060"/>
                <w:sz w:val="20"/>
                <w:lang w:val="fr-BE"/>
              </w:rPr>
              <w:t>+902646160602</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D278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D278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43A897C2"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bookmarkStart w:id="0" w:name="_GoBack"/>
            <w:r w:rsidRPr="00490F95">
              <w:rPr>
                <w:rFonts w:ascii="Verdana" w:hAnsi="Verdana" w:cs="Calibri"/>
                <w:sz w:val="20"/>
                <w:lang w:val="en-GB"/>
              </w:rPr>
              <w:t>:</w:t>
            </w:r>
            <w:r w:rsidR="004A0918">
              <w:rPr>
                <w:rFonts w:ascii="Verdana" w:hAnsi="Verdana" w:cs="Calibri"/>
                <w:sz w:val="20"/>
                <w:lang w:val="en-GB"/>
              </w:rPr>
              <w:t xml:space="preserve"> </w:t>
            </w:r>
            <w:r w:rsidR="004A0918" w:rsidRPr="004A0918">
              <w:rPr>
                <w:rFonts w:ascii="Verdana" w:hAnsi="Verdana" w:cs="Calibri"/>
                <w:color w:val="548DD4" w:themeColor="text2" w:themeTint="99"/>
                <w:sz w:val="20"/>
                <w:lang w:val="en-GB"/>
              </w:rPr>
              <w:t>Dr. Engin CAN</w:t>
            </w:r>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ABC3" w14:textId="77777777" w:rsidR="002D2784" w:rsidRDefault="002D2784">
      <w:r>
        <w:separator/>
      </w:r>
    </w:p>
  </w:endnote>
  <w:endnote w:type="continuationSeparator" w:id="0">
    <w:p w14:paraId="090EFB92" w14:textId="77777777" w:rsidR="002D2784" w:rsidRDefault="002D2784">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90F64FB" w:rsidR="0081766A" w:rsidRDefault="0081766A">
        <w:pPr>
          <w:pStyle w:val="AltBilgi"/>
          <w:jc w:val="center"/>
        </w:pPr>
        <w:r>
          <w:fldChar w:fldCharType="begin"/>
        </w:r>
        <w:r>
          <w:instrText xml:space="preserve"> PAGE   \* MERGEFORMAT </w:instrText>
        </w:r>
        <w:r>
          <w:fldChar w:fldCharType="separate"/>
        </w:r>
        <w:r w:rsidR="00C4157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C9D8" w14:textId="77777777" w:rsidR="002D2784" w:rsidRDefault="002D2784">
      <w:r>
        <w:separator/>
      </w:r>
    </w:p>
  </w:footnote>
  <w:footnote w:type="continuationSeparator" w:id="0">
    <w:p w14:paraId="58600C66" w14:textId="77777777" w:rsidR="002D2784" w:rsidRDefault="002D2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13ABA03A">
                    <wp:simplePos x="0" y="0"/>
                    <wp:positionH relativeFrom="column">
                      <wp:posOffset>1515745</wp:posOffset>
                    </wp:positionH>
                    <wp:positionV relativeFrom="paragraph">
                      <wp:posOffset>21590</wp:posOffset>
                    </wp:positionV>
                    <wp:extent cx="243840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41CA32E" w:rsidR="00AD66BB" w:rsidRPr="00AD66BB" w:rsidRDefault="004A0918"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Sakarya University of Applied Sciences</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4A091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9.35pt;margin-top:1.7pt;width:192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q+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" filled="f" stroked="f">
                    <v:textbox>
                      <w:txbxContent>
                        <w:p w14:paraId="56E93A6D" w14:textId="441CA32E" w:rsidR="00AD66BB" w:rsidRPr="00AD66BB" w:rsidRDefault="004A0918"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Sakarya University of Applied Sciences</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4A091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784"/>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0918"/>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57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can@subu.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DFCD9194-9FAD-48CD-88BC-DD9CBF4B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1</Pages>
  <Words>483</Words>
  <Characters>2754</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3231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PC</cp:lastModifiedBy>
  <cp:revision>4</cp:revision>
  <cp:lastPrinted>2018-03-16T17:29:00Z</cp:lastPrinted>
  <dcterms:created xsi:type="dcterms:W3CDTF">2020-06-24T15:53:00Z</dcterms:created>
  <dcterms:modified xsi:type="dcterms:W3CDTF">2020-08-09T10:59:00Z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