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DE5A" w14:textId="77777777" w:rsidR="00F539A3" w:rsidRPr="00F539A3" w:rsidRDefault="00F539A3" w:rsidP="00755572">
      <w:pPr>
        <w:spacing w:after="0" w:line="240" w:lineRule="auto"/>
        <w:rPr>
          <w:rFonts w:ascii="Calibri" w:eastAsia="MS Mincho" w:hAnsi="Calibri" w:cs="Times New Roman"/>
          <w:kern w:val="0"/>
          <w:lang w:val="en-GB"/>
          <w14:ligatures w14:val="none"/>
        </w:rPr>
      </w:pPr>
    </w:p>
    <w:p w14:paraId="3D390DFD" w14:textId="5A5D1E82" w:rsidR="00755572" w:rsidRDefault="00755572" w:rsidP="00755572">
      <w:pPr>
        <w:spacing w:after="0" w:line="240" w:lineRule="auto"/>
        <w:jc w:val="center"/>
        <w:rPr>
          <w:rFonts w:ascii="Calibri" w:eastAsia="MS Mincho" w:hAnsi="Calibri" w:cs="Times New Roman"/>
          <w:b/>
          <w:kern w:val="0"/>
          <w:sz w:val="28"/>
          <w:lang w:val="en-GB"/>
          <w14:ligatures w14:val="none"/>
        </w:rPr>
      </w:pPr>
      <w:r w:rsidRPr="00F539A3">
        <w:rPr>
          <w:rFonts w:ascii="Calibri" w:eastAsia="MS Mincho" w:hAnsi="Calibri" w:cs="Times New Roman"/>
          <w:b/>
          <w:kern w:val="0"/>
          <w:sz w:val="28"/>
          <w:lang w:val="en-GB"/>
          <w14:ligatures w14:val="none"/>
        </w:rPr>
        <w:t>ERASMUS+ PARTNER IDENTIFICATION FORM</w:t>
      </w:r>
    </w:p>
    <w:tbl>
      <w:tblPr>
        <w:tblpPr w:leftFromText="141" w:rightFromText="141" w:vertAnchor="text" w:horzAnchor="margin" w:tblpXSpec="center" w:tblpY="298"/>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180"/>
        <w:gridCol w:w="450"/>
        <w:gridCol w:w="1233"/>
        <w:gridCol w:w="1843"/>
        <w:gridCol w:w="3854"/>
      </w:tblGrid>
      <w:tr w:rsidR="00755572" w:rsidRPr="00F539A3" w14:paraId="5E758AE8" w14:textId="77777777" w:rsidTr="004C62E3">
        <w:tc>
          <w:tcPr>
            <w:tcW w:w="10908" w:type="dxa"/>
            <w:gridSpan w:val="7"/>
            <w:shd w:val="clear" w:color="auto" w:fill="auto"/>
          </w:tcPr>
          <w:p w14:paraId="06B8111F" w14:textId="77777777" w:rsidR="00755572" w:rsidRPr="00F539A3" w:rsidRDefault="00755572" w:rsidP="004C62E3">
            <w:pPr>
              <w:spacing w:after="0" w:line="240" w:lineRule="auto"/>
              <w:jc w:val="center"/>
              <w:rPr>
                <w:rFonts w:ascii="Calibri" w:eastAsia="MS Mincho" w:hAnsi="Calibri" w:cs="Times New Roman"/>
                <w:b/>
                <w:kern w:val="0"/>
                <w:lang w:val="en-GB"/>
                <w14:ligatures w14:val="none"/>
              </w:rPr>
            </w:pPr>
            <w:r w:rsidRPr="00F539A3">
              <w:rPr>
                <w:rFonts w:ascii="Calibri" w:eastAsia="MS Mincho" w:hAnsi="Calibri" w:cs="Times New Roman"/>
                <w:b/>
                <w:kern w:val="0"/>
                <w:lang w:val="en-GB"/>
                <w14:ligatures w14:val="none"/>
              </w:rPr>
              <w:t xml:space="preserve">A. </w:t>
            </w:r>
            <w:r w:rsidRPr="00F539A3">
              <w:rPr>
                <w:rFonts w:ascii="Calibri" w:eastAsia="MS Mincho" w:hAnsi="Calibri" w:cs="´AU'E8Ôˇø•'12—"/>
                <w:b/>
                <w:kern w:val="0"/>
                <w:lang w:val="en-US"/>
                <w14:ligatures w14:val="none"/>
              </w:rPr>
              <w:t>PARTNER ORGANISATION</w:t>
            </w:r>
          </w:p>
        </w:tc>
      </w:tr>
      <w:tr w:rsidR="00755572" w:rsidRPr="00F539A3" w14:paraId="794D1E47" w14:textId="77777777" w:rsidTr="004C62E3">
        <w:tc>
          <w:tcPr>
            <w:tcW w:w="3528" w:type="dxa"/>
            <w:gridSpan w:val="3"/>
            <w:shd w:val="clear" w:color="auto" w:fill="auto"/>
          </w:tcPr>
          <w:p w14:paraId="5E5ECC68"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ÂËÔˇø•'12—"/>
                <w:kern w:val="0"/>
                <w:lang w:val="en-US"/>
                <w14:ligatures w14:val="none"/>
              </w:rPr>
              <w:t>ERASMUS CODE</w:t>
            </w:r>
          </w:p>
        </w:tc>
        <w:tc>
          <w:tcPr>
            <w:tcW w:w="7380" w:type="dxa"/>
            <w:gridSpan w:val="4"/>
            <w:shd w:val="clear" w:color="auto" w:fill="auto"/>
          </w:tcPr>
          <w:p w14:paraId="75D4A1B9"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TR SAKARYA02</w:t>
            </w:r>
          </w:p>
        </w:tc>
      </w:tr>
      <w:tr w:rsidR="00755572" w:rsidRPr="00F539A3" w14:paraId="1408BC20" w14:textId="77777777" w:rsidTr="004C62E3">
        <w:tc>
          <w:tcPr>
            <w:tcW w:w="3528" w:type="dxa"/>
            <w:gridSpan w:val="3"/>
            <w:shd w:val="clear" w:color="auto" w:fill="auto"/>
          </w:tcPr>
          <w:p w14:paraId="1E8F9589" w14:textId="77777777" w:rsidR="00755572" w:rsidRPr="00F539A3" w:rsidRDefault="00755572" w:rsidP="004C62E3">
            <w:pPr>
              <w:spacing w:after="0" w:line="240" w:lineRule="auto"/>
              <w:rPr>
                <w:rFonts w:ascii="Calibri" w:eastAsia="MS Mincho" w:hAnsi="Calibri" w:cs="¶ÂËÔˇø•'12—"/>
                <w:kern w:val="0"/>
                <w:lang w:val="en-US"/>
                <w14:ligatures w14:val="none"/>
              </w:rPr>
            </w:pPr>
            <w:r w:rsidRPr="00F539A3">
              <w:rPr>
                <w:rFonts w:ascii="Calibri" w:eastAsia="MS Mincho" w:hAnsi="Calibri" w:cs="¶ÂËÔˇø•'12—"/>
                <w:kern w:val="0"/>
                <w:lang w:val="en-US"/>
                <w14:ligatures w14:val="none"/>
              </w:rPr>
              <w:t>PIC CODE</w:t>
            </w:r>
          </w:p>
        </w:tc>
        <w:tc>
          <w:tcPr>
            <w:tcW w:w="7380" w:type="dxa"/>
            <w:gridSpan w:val="4"/>
            <w:shd w:val="clear" w:color="auto" w:fill="auto"/>
          </w:tcPr>
          <w:p w14:paraId="05687979"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905404112</w:t>
            </w:r>
          </w:p>
        </w:tc>
      </w:tr>
      <w:tr w:rsidR="00755572" w:rsidRPr="00F539A3" w14:paraId="300D110B" w14:textId="77777777" w:rsidTr="004C62E3">
        <w:tc>
          <w:tcPr>
            <w:tcW w:w="3528" w:type="dxa"/>
            <w:gridSpan w:val="3"/>
            <w:shd w:val="clear" w:color="auto" w:fill="auto"/>
          </w:tcPr>
          <w:p w14:paraId="2E25CEB3" w14:textId="77777777" w:rsidR="00755572" w:rsidRPr="00F539A3" w:rsidRDefault="00755572" w:rsidP="004C62E3">
            <w:pPr>
              <w:spacing w:after="0" w:line="240" w:lineRule="auto"/>
              <w:rPr>
                <w:rFonts w:ascii="Calibri" w:eastAsia="MS Mincho" w:hAnsi="Calibri" w:cs="¶ÂËÔˇø•'12—"/>
                <w:kern w:val="0"/>
                <w:lang w:val="en-US"/>
                <w14:ligatures w14:val="none"/>
              </w:rPr>
            </w:pPr>
            <w:r w:rsidRPr="00F539A3">
              <w:rPr>
                <w:rFonts w:ascii="Calibri" w:eastAsia="MS Mincho" w:hAnsi="Calibri" w:cs="¶ÂËÔˇø•'12—"/>
                <w:kern w:val="0"/>
                <w:lang w:val="en-US"/>
                <w14:ligatures w14:val="none"/>
              </w:rPr>
              <w:t>OID</w:t>
            </w:r>
          </w:p>
        </w:tc>
        <w:tc>
          <w:tcPr>
            <w:tcW w:w="7380" w:type="dxa"/>
            <w:gridSpan w:val="4"/>
            <w:shd w:val="clear" w:color="auto" w:fill="auto"/>
          </w:tcPr>
          <w:p w14:paraId="7B776FE8"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E10020084</w:t>
            </w:r>
          </w:p>
        </w:tc>
      </w:tr>
      <w:tr w:rsidR="00755572" w:rsidRPr="00F539A3" w14:paraId="7E9F0979" w14:textId="77777777" w:rsidTr="004C62E3">
        <w:tc>
          <w:tcPr>
            <w:tcW w:w="3528" w:type="dxa"/>
            <w:gridSpan w:val="3"/>
            <w:shd w:val="clear" w:color="auto" w:fill="auto"/>
          </w:tcPr>
          <w:p w14:paraId="00538CEB"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Full legal name (National Language)</w:t>
            </w:r>
          </w:p>
        </w:tc>
        <w:tc>
          <w:tcPr>
            <w:tcW w:w="7380" w:type="dxa"/>
            <w:gridSpan w:val="4"/>
            <w:shd w:val="clear" w:color="auto" w:fill="auto"/>
          </w:tcPr>
          <w:p w14:paraId="2051D682"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Pr>
                <w:rFonts w:ascii="Calibri" w:eastAsia="MS Mincho" w:hAnsi="Calibri" w:cs="Times New Roman"/>
                <w:kern w:val="0"/>
                <w:lang w:val="en-GB"/>
                <w14:ligatures w14:val="none"/>
              </w:rPr>
              <w:t>Sakarya Uygulamalı Bilimler Üniversitesi</w:t>
            </w:r>
          </w:p>
        </w:tc>
      </w:tr>
      <w:tr w:rsidR="00755572" w:rsidRPr="00F539A3" w14:paraId="27DDF3BB" w14:textId="77777777" w:rsidTr="004C62E3">
        <w:tc>
          <w:tcPr>
            <w:tcW w:w="3528" w:type="dxa"/>
            <w:gridSpan w:val="3"/>
            <w:shd w:val="clear" w:color="auto" w:fill="auto"/>
          </w:tcPr>
          <w:p w14:paraId="363B63CA"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Full legal name (Latin characters)</w:t>
            </w:r>
          </w:p>
        </w:tc>
        <w:tc>
          <w:tcPr>
            <w:tcW w:w="7380" w:type="dxa"/>
            <w:gridSpan w:val="4"/>
            <w:shd w:val="clear" w:color="auto" w:fill="auto"/>
          </w:tcPr>
          <w:p w14:paraId="1F70078A"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Sakarya University of Applied Sciences</w:t>
            </w:r>
          </w:p>
        </w:tc>
      </w:tr>
      <w:tr w:rsidR="00755572" w:rsidRPr="00F539A3" w14:paraId="0C427DEA" w14:textId="77777777" w:rsidTr="004C62E3">
        <w:tc>
          <w:tcPr>
            <w:tcW w:w="3528" w:type="dxa"/>
            <w:gridSpan w:val="3"/>
            <w:shd w:val="clear" w:color="auto" w:fill="auto"/>
          </w:tcPr>
          <w:p w14:paraId="08DC0210"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1U'E8Ôˇø•'12—"/>
                <w:kern w:val="0"/>
                <w:lang w:val="en-US"/>
                <w14:ligatures w14:val="none"/>
              </w:rPr>
              <w:t>Acronym</w:t>
            </w:r>
          </w:p>
        </w:tc>
        <w:tc>
          <w:tcPr>
            <w:tcW w:w="7380" w:type="dxa"/>
            <w:gridSpan w:val="4"/>
            <w:shd w:val="clear" w:color="auto" w:fill="auto"/>
          </w:tcPr>
          <w:p w14:paraId="7B47CAF8"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SUBU</w:t>
            </w:r>
          </w:p>
        </w:tc>
      </w:tr>
      <w:tr w:rsidR="00755572" w:rsidRPr="00F539A3" w14:paraId="38C39C32" w14:textId="77777777" w:rsidTr="004C62E3">
        <w:tc>
          <w:tcPr>
            <w:tcW w:w="3528" w:type="dxa"/>
            <w:gridSpan w:val="3"/>
            <w:shd w:val="clear" w:color="auto" w:fill="auto"/>
          </w:tcPr>
          <w:p w14:paraId="6DE52A2F"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National ID</w:t>
            </w:r>
          </w:p>
        </w:tc>
        <w:tc>
          <w:tcPr>
            <w:tcW w:w="7380" w:type="dxa"/>
            <w:gridSpan w:val="4"/>
            <w:shd w:val="clear" w:color="auto" w:fill="auto"/>
          </w:tcPr>
          <w:p w14:paraId="0B90456A"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TR</w:t>
            </w:r>
          </w:p>
        </w:tc>
      </w:tr>
      <w:tr w:rsidR="00755572" w:rsidRPr="00F539A3" w14:paraId="633B4152" w14:textId="77777777" w:rsidTr="004C62E3">
        <w:tc>
          <w:tcPr>
            <w:tcW w:w="3528" w:type="dxa"/>
            <w:gridSpan w:val="3"/>
            <w:shd w:val="clear" w:color="auto" w:fill="auto"/>
          </w:tcPr>
          <w:p w14:paraId="434BF5D7"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Department</w:t>
            </w:r>
          </w:p>
        </w:tc>
        <w:tc>
          <w:tcPr>
            <w:tcW w:w="7380" w:type="dxa"/>
            <w:gridSpan w:val="4"/>
            <w:shd w:val="clear" w:color="auto" w:fill="auto"/>
          </w:tcPr>
          <w:p w14:paraId="5423247A"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Rectorate</w:t>
            </w:r>
          </w:p>
        </w:tc>
      </w:tr>
      <w:tr w:rsidR="00755572" w:rsidRPr="00F539A3" w14:paraId="03DB00C4" w14:textId="77777777" w:rsidTr="004C62E3">
        <w:tc>
          <w:tcPr>
            <w:tcW w:w="3528" w:type="dxa"/>
            <w:gridSpan w:val="3"/>
            <w:shd w:val="clear" w:color="auto" w:fill="auto"/>
          </w:tcPr>
          <w:p w14:paraId="7345E14B"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Address</w:t>
            </w:r>
          </w:p>
        </w:tc>
        <w:tc>
          <w:tcPr>
            <w:tcW w:w="7380" w:type="dxa"/>
            <w:gridSpan w:val="4"/>
            <w:shd w:val="clear" w:color="auto" w:fill="auto"/>
          </w:tcPr>
          <w:p w14:paraId="5AE0F9C6"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University Street, Esentepe Campus</w:t>
            </w:r>
          </w:p>
        </w:tc>
      </w:tr>
      <w:tr w:rsidR="00755572" w:rsidRPr="00F539A3" w14:paraId="719619AB" w14:textId="77777777" w:rsidTr="004C62E3">
        <w:tc>
          <w:tcPr>
            <w:tcW w:w="3528" w:type="dxa"/>
            <w:gridSpan w:val="3"/>
            <w:shd w:val="clear" w:color="auto" w:fill="auto"/>
          </w:tcPr>
          <w:p w14:paraId="03B91EE5"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City</w:t>
            </w:r>
          </w:p>
        </w:tc>
        <w:tc>
          <w:tcPr>
            <w:tcW w:w="7380" w:type="dxa"/>
            <w:gridSpan w:val="4"/>
            <w:shd w:val="clear" w:color="auto" w:fill="auto"/>
          </w:tcPr>
          <w:p w14:paraId="6FE2F9CD"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Sakarya</w:t>
            </w:r>
          </w:p>
        </w:tc>
      </w:tr>
      <w:tr w:rsidR="00755572" w:rsidRPr="00F539A3" w14:paraId="32CD81B6" w14:textId="77777777" w:rsidTr="004C62E3">
        <w:tc>
          <w:tcPr>
            <w:tcW w:w="3528" w:type="dxa"/>
            <w:gridSpan w:val="3"/>
            <w:shd w:val="clear" w:color="auto" w:fill="auto"/>
          </w:tcPr>
          <w:p w14:paraId="26639A0D"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Region</w:t>
            </w:r>
          </w:p>
        </w:tc>
        <w:tc>
          <w:tcPr>
            <w:tcW w:w="7380" w:type="dxa"/>
            <w:gridSpan w:val="4"/>
            <w:shd w:val="clear" w:color="auto" w:fill="auto"/>
          </w:tcPr>
          <w:p w14:paraId="5619B1F9"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Marmara</w:t>
            </w:r>
          </w:p>
        </w:tc>
      </w:tr>
      <w:tr w:rsidR="00755572" w:rsidRPr="00F539A3" w14:paraId="07777C46" w14:textId="77777777" w:rsidTr="004C62E3">
        <w:tc>
          <w:tcPr>
            <w:tcW w:w="3528" w:type="dxa"/>
            <w:gridSpan w:val="3"/>
            <w:shd w:val="clear" w:color="auto" w:fill="auto"/>
          </w:tcPr>
          <w:p w14:paraId="10F5FE4F"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Country</w:t>
            </w:r>
          </w:p>
        </w:tc>
        <w:tc>
          <w:tcPr>
            <w:tcW w:w="7380" w:type="dxa"/>
            <w:gridSpan w:val="4"/>
            <w:shd w:val="clear" w:color="auto" w:fill="auto"/>
          </w:tcPr>
          <w:p w14:paraId="4829D259"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Türkiye</w:t>
            </w:r>
          </w:p>
        </w:tc>
      </w:tr>
      <w:tr w:rsidR="00755572" w:rsidRPr="00F539A3" w14:paraId="7191C422" w14:textId="77777777" w:rsidTr="004C62E3">
        <w:tc>
          <w:tcPr>
            <w:tcW w:w="3528" w:type="dxa"/>
            <w:gridSpan w:val="3"/>
            <w:shd w:val="clear" w:color="auto" w:fill="auto"/>
          </w:tcPr>
          <w:p w14:paraId="0DE7380A"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Post Code</w:t>
            </w:r>
          </w:p>
        </w:tc>
        <w:tc>
          <w:tcPr>
            <w:tcW w:w="7380" w:type="dxa"/>
            <w:gridSpan w:val="4"/>
            <w:shd w:val="clear" w:color="auto" w:fill="auto"/>
          </w:tcPr>
          <w:p w14:paraId="7A5D8A5B"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54050</w:t>
            </w:r>
          </w:p>
        </w:tc>
      </w:tr>
      <w:tr w:rsidR="00755572" w:rsidRPr="00F539A3" w14:paraId="78E59ABC" w14:textId="77777777" w:rsidTr="004C62E3">
        <w:tc>
          <w:tcPr>
            <w:tcW w:w="3528" w:type="dxa"/>
            <w:gridSpan w:val="3"/>
            <w:shd w:val="clear" w:color="auto" w:fill="auto"/>
          </w:tcPr>
          <w:p w14:paraId="001E4EF5"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Website</w:t>
            </w:r>
          </w:p>
        </w:tc>
        <w:tc>
          <w:tcPr>
            <w:tcW w:w="7380" w:type="dxa"/>
            <w:gridSpan w:val="4"/>
            <w:shd w:val="clear" w:color="auto" w:fill="auto"/>
          </w:tcPr>
          <w:p w14:paraId="25C7B132"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https://erasmus.subu.edu.tr/en/</w:t>
            </w:r>
          </w:p>
        </w:tc>
      </w:tr>
      <w:tr w:rsidR="00755572" w:rsidRPr="00F539A3" w14:paraId="18609BB9" w14:textId="77777777" w:rsidTr="004C62E3">
        <w:tc>
          <w:tcPr>
            <w:tcW w:w="3528" w:type="dxa"/>
            <w:gridSpan w:val="3"/>
            <w:shd w:val="clear" w:color="auto" w:fill="auto"/>
          </w:tcPr>
          <w:p w14:paraId="1B6E2924"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Email</w:t>
            </w:r>
          </w:p>
        </w:tc>
        <w:tc>
          <w:tcPr>
            <w:tcW w:w="7380" w:type="dxa"/>
            <w:gridSpan w:val="4"/>
            <w:shd w:val="clear" w:color="auto" w:fill="auto"/>
          </w:tcPr>
          <w:p w14:paraId="6C2D13E1"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hyperlink r:id="rId7" w:history="1">
              <w:r w:rsidRPr="00D44A50">
                <w:rPr>
                  <w:rFonts w:ascii="Calibri" w:eastAsia="MS Mincho" w:hAnsi="Calibri" w:cs="Times New Roman"/>
                  <w:kern w:val="0"/>
                  <w:lang w:val="en-GB"/>
                  <w14:ligatures w14:val="none"/>
                </w:rPr>
                <w:t>erasmus@subu.edu.tr</w:t>
              </w:r>
            </w:hyperlink>
          </w:p>
        </w:tc>
      </w:tr>
      <w:tr w:rsidR="00755572" w:rsidRPr="00F539A3" w14:paraId="0B0E2597" w14:textId="77777777" w:rsidTr="004C62E3">
        <w:trPr>
          <w:trHeight w:val="70"/>
        </w:trPr>
        <w:tc>
          <w:tcPr>
            <w:tcW w:w="3528" w:type="dxa"/>
            <w:gridSpan w:val="3"/>
            <w:shd w:val="clear" w:color="auto" w:fill="auto"/>
          </w:tcPr>
          <w:p w14:paraId="4D42BAC8" w14:textId="77777777" w:rsidR="00755572" w:rsidRPr="00F539A3" w:rsidRDefault="00755572" w:rsidP="004C62E3">
            <w:pPr>
              <w:widowControl w:val="0"/>
              <w:autoSpaceDE w:val="0"/>
              <w:autoSpaceDN w:val="0"/>
              <w:adjustRightInd w:val="0"/>
              <w:spacing w:after="0" w:line="240" w:lineRule="auto"/>
              <w:rPr>
                <w:rFonts w:ascii="Calibri" w:eastAsia="MS Mincho" w:hAnsi="Calibri" w:cs="~1U'E8Ôˇø•'12—"/>
                <w:kern w:val="0"/>
                <w:lang w:val="en-US"/>
                <w14:ligatures w14:val="none"/>
              </w:rPr>
            </w:pPr>
            <w:r w:rsidRPr="00F539A3">
              <w:rPr>
                <w:rFonts w:ascii="Calibri" w:eastAsia="MS Mincho" w:hAnsi="Calibri" w:cs="~1U'E8Ôˇø•'12—"/>
                <w:kern w:val="0"/>
                <w:lang w:val="en-US"/>
                <w14:ligatures w14:val="none"/>
              </w:rPr>
              <w:t>Telephone 1</w:t>
            </w:r>
          </w:p>
        </w:tc>
        <w:tc>
          <w:tcPr>
            <w:tcW w:w="7380" w:type="dxa"/>
            <w:gridSpan w:val="4"/>
            <w:shd w:val="clear" w:color="auto" w:fill="auto"/>
          </w:tcPr>
          <w:p w14:paraId="14047BCD" w14:textId="77777777" w:rsidR="00755572" w:rsidRPr="00F539A3" w:rsidRDefault="00755572" w:rsidP="004C62E3">
            <w:pPr>
              <w:tabs>
                <w:tab w:val="left" w:pos="880"/>
              </w:tabs>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+90 (264) 616 00 54</w:t>
            </w:r>
          </w:p>
        </w:tc>
      </w:tr>
      <w:tr w:rsidR="00755572" w:rsidRPr="00F539A3" w14:paraId="011F1725" w14:textId="77777777" w:rsidTr="004C62E3">
        <w:tc>
          <w:tcPr>
            <w:tcW w:w="3528" w:type="dxa"/>
            <w:gridSpan w:val="3"/>
            <w:shd w:val="clear" w:color="auto" w:fill="auto"/>
          </w:tcPr>
          <w:p w14:paraId="38C4DB96" w14:textId="77777777" w:rsidR="00755572" w:rsidRPr="00F539A3" w:rsidRDefault="00755572" w:rsidP="004C62E3">
            <w:pPr>
              <w:tabs>
                <w:tab w:val="left" w:pos="460"/>
              </w:tabs>
              <w:spacing w:after="0" w:line="240" w:lineRule="auto"/>
              <w:rPr>
                <w:rFonts w:ascii="Calibri" w:eastAsia="MS Mincho" w:hAnsi="Calibri" w:cs="Times New Roman"/>
                <w:kern w:val="0"/>
                <w:lang w:val="en-GB"/>
                <w14:ligatures w14:val="none"/>
              </w:rPr>
            </w:pPr>
            <w:r w:rsidRPr="00F539A3">
              <w:rPr>
                <w:rFonts w:ascii="Calibri" w:eastAsia="MS Mincho" w:hAnsi="Calibri" w:cs="~1U'E8Ôˇø•'12—"/>
                <w:kern w:val="0"/>
                <w:lang w:val="en-US"/>
                <w14:ligatures w14:val="none"/>
              </w:rPr>
              <w:t>Telephone 2</w:t>
            </w:r>
          </w:p>
        </w:tc>
        <w:tc>
          <w:tcPr>
            <w:tcW w:w="7380" w:type="dxa"/>
            <w:gridSpan w:val="4"/>
            <w:shd w:val="clear" w:color="auto" w:fill="auto"/>
          </w:tcPr>
          <w:p w14:paraId="7328D923"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+90 (264) 616 06 02</w:t>
            </w:r>
          </w:p>
        </w:tc>
      </w:tr>
      <w:tr w:rsidR="00755572" w:rsidRPr="00F539A3" w14:paraId="7C678F30" w14:textId="77777777" w:rsidTr="004C62E3">
        <w:tc>
          <w:tcPr>
            <w:tcW w:w="3528" w:type="dxa"/>
            <w:gridSpan w:val="3"/>
            <w:shd w:val="clear" w:color="auto" w:fill="auto"/>
          </w:tcPr>
          <w:p w14:paraId="20C78AA2" w14:textId="77777777" w:rsidR="00755572" w:rsidRPr="00F539A3" w:rsidRDefault="00755572" w:rsidP="004C62E3">
            <w:pPr>
              <w:spacing w:after="0" w:line="240" w:lineRule="auto"/>
              <w:rPr>
                <w:rFonts w:ascii="Calibri" w:eastAsia="MS Mincho" w:hAnsi="Calibri" w:cs="¶ÂËÔˇø•'12—"/>
                <w:kern w:val="0"/>
                <w:lang w:val="en-US"/>
                <w14:ligatures w14:val="none"/>
              </w:rPr>
            </w:pPr>
            <w:r w:rsidRPr="00F539A3">
              <w:rPr>
                <w:rFonts w:ascii="Calibri" w:eastAsia="MS Mincho" w:hAnsi="Calibri" w:cs="~1U'E8Ôˇø•'12—"/>
                <w:kern w:val="0"/>
                <w:lang w:val="en-US"/>
                <w14:ligatures w14:val="none"/>
              </w:rPr>
              <w:t>Fax</w:t>
            </w:r>
          </w:p>
        </w:tc>
        <w:tc>
          <w:tcPr>
            <w:tcW w:w="7380" w:type="dxa"/>
            <w:gridSpan w:val="4"/>
            <w:shd w:val="clear" w:color="auto" w:fill="auto"/>
          </w:tcPr>
          <w:p w14:paraId="221E386E"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+90 (264) 616 00 14</w:t>
            </w:r>
          </w:p>
        </w:tc>
      </w:tr>
      <w:tr w:rsidR="00755572" w:rsidRPr="00F539A3" w14:paraId="44236388" w14:textId="77777777" w:rsidTr="004C62E3">
        <w:tc>
          <w:tcPr>
            <w:tcW w:w="10908" w:type="dxa"/>
            <w:gridSpan w:val="7"/>
            <w:shd w:val="clear" w:color="auto" w:fill="auto"/>
          </w:tcPr>
          <w:p w14:paraId="2BED27FA" w14:textId="77777777" w:rsidR="00755572" w:rsidRPr="00F539A3" w:rsidRDefault="00755572" w:rsidP="004C62E3">
            <w:pPr>
              <w:spacing w:after="0" w:line="240" w:lineRule="auto"/>
              <w:jc w:val="center"/>
              <w:rPr>
                <w:rFonts w:ascii="Calibri" w:eastAsia="MS Mincho" w:hAnsi="Calibri" w:cs="Times New Roman"/>
                <w:b/>
                <w:kern w:val="0"/>
                <w:lang w:val="en-GB"/>
                <w14:ligatures w14:val="none"/>
              </w:rPr>
            </w:pPr>
            <w:r w:rsidRPr="00F539A3">
              <w:rPr>
                <w:rFonts w:ascii="Calibri" w:eastAsia="MS Mincho" w:hAnsi="Calibri" w:cs="Times New Roman"/>
                <w:b/>
                <w:kern w:val="0"/>
                <w:lang w:val="en-GB"/>
                <w14:ligatures w14:val="none"/>
              </w:rPr>
              <w:t>B. PROFILE</w:t>
            </w:r>
          </w:p>
        </w:tc>
      </w:tr>
      <w:tr w:rsidR="00755572" w:rsidRPr="00F539A3" w14:paraId="15C8CC9D" w14:textId="77777777" w:rsidTr="004C62E3">
        <w:tc>
          <w:tcPr>
            <w:tcW w:w="3978" w:type="dxa"/>
            <w:gridSpan w:val="4"/>
            <w:shd w:val="clear" w:color="auto" w:fill="auto"/>
          </w:tcPr>
          <w:p w14:paraId="1CAE3DB6"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ËÔˇø•'12—"/>
                <w:kern w:val="0"/>
                <w:lang w:val="en-US"/>
                <w14:ligatures w14:val="none"/>
              </w:rPr>
              <w:t>Type of Organisation</w:t>
            </w:r>
          </w:p>
        </w:tc>
        <w:tc>
          <w:tcPr>
            <w:tcW w:w="6930" w:type="dxa"/>
            <w:gridSpan w:val="3"/>
            <w:shd w:val="clear" w:color="auto" w:fill="auto"/>
          </w:tcPr>
          <w:p w14:paraId="638238C5"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Higher Education Institution / National Public Body</w:t>
            </w:r>
          </w:p>
        </w:tc>
      </w:tr>
      <w:tr w:rsidR="00755572" w:rsidRPr="00F539A3" w14:paraId="4276BA04" w14:textId="77777777" w:rsidTr="004C62E3">
        <w:tc>
          <w:tcPr>
            <w:tcW w:w="3978" w:type="dxa"/>
            <w:gridSpan w:val="4"/>
            <w:shd w:val="clear" w:color="auto" w:fill="auto"/>
          </w:tcPr>
          <w:p w14:paraId="535E5DDA" w14:textId="77777777" w:rsidR="00755572" w:rsidRPr="00F539A3" w:rsidRDefault="00755572" w:rsidP="004C62E3">
            <w:pPr>
              <w:tabs>
                <w:tab w:val="left" w:pos="500"/>
              </w:tabs>
              <w:spacing w:after="0" w:line="240" w:lineRule="auto"/>
              <w:rPr>
                <w:rFonts w:ascii="Calibri" w:eastAsia="MS Mincho" w:hAnsi="Calibri" w:cs="Times New Roman"/>
                <w:kern w:val="0"/>
                <w:lang w:val="en-GB"/>
                <w14:ligatures w14:val="none"/>
              </w:rPr>
            </w:pPr>
            <w:r w:rsidRPr="00F539A3">
              <w:rPr>
                <w:rFonts w:ascii="Calibri" w:eastAsia="MS Mincho" w:hAnsi="Calibri" w:cs="fH ËÔˇø•'12—"/>
                <w:kern w:val="0"/>
                <w:lang w:val="en-US"/>
                <w14:ligatures w14:val="none"/>
              </w:rPr>
              <w:t>Is the partner organisation a public body?</w:t>
            </w:r>
          </w:p>
        </w:tc>
        <w:tc>
          <w:tcPr>
            <w:tcW w:w="6930" w:type="dxa"/>
            <w:gridSpan w:val="3"/>
            <w:shd w:val="clear" w:color="auto" w:fill="auto"/>
          </w:tcPr>
          <w:p w14:paraId="66436496"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Yes</w:t>
            </w:r>
          </w:p>
        </w:tc>
      </w:tr>
      <w:tr w:rsidR="00755572" w:rsidRPr="00F539A3" w14:paraId="1A69DD1E" w14:textId="77777777" w:rsidTr="004C62E3">
        <w:tc>
          <w:tcPr>
            <w:tcW w:w="3978" w:type="dxa"/>
            <w:gridSpan w:val="4"/>
            <w:shd w:val="clear" w:color="auto" w:fill="auto"/>
          </w:tcPr>
          <w:p w14:paraId="5FCAF807"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v U'E8Ôˇø•'12—"/>
                <w:kern w:val="0"/>
                <w:lang w:val="en-US"/>
                <w14:ligatures w14:val="none"/>
              </w:rPr>
              <w:t>Is the partner organisation a non-profit?</w:t>
            </w:r>
          </w:p>
        </w:tc>
        <w:tc>
          <w:tcPr>
            <w:tcW w:w="6930" w:type="dxa"/>
            <w:gridSpan w:val="3"/>
            <w:shd w:val="clear" w:color="auto" w:fill="auto"/>
          </w:tcPr>
          <w:p w14:paraId="089A16D0"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Yes</w:t>
            </w:r>
          </w:p>
        </w:tc>
      </w:tr>
      <w:tr w:rsidR="00755572" w:rsidRPr="00F539A3" w14:paraId="45DFE59E" w14:textId="77777777" w:rsidTr="004C62E3">
        <w:tc>
          <w:tcPr>
            <w:tcW w:w="10908" w:type="dxa"/>
            <w:gridSpan w:val="7"/>
            <w:shd w:val="clear" w:color="auto" w:fill="auto"/>
          </w:tcPr>
          <w:p w14:paraId="6A547A2C" w14:textId="77777777" w:rsidR="00755572" w:rsidRPr="00F539A3" w:rsidRDefault="00755572" w:rsidP="004C62E3">
            <w:pPr>
              <w:spacing w:after="0" w:line="240" w:lineRule="auto"/>
              <w:jc w:val="center"/>
              <w:rPr>
                <w:rFonts w:ascii="Calibri" w:eastAsia="MS Mincho" w:hAnsi="Calibri" w:cs="Times New Roman"/>
                <w:b/>
                <w:kern w:val="0"/>
                <w:lang w:val="en-GB"/>
                <w14:ligatures w14:val="none"/>
              </w:rPr>
            </w:pPr>
            <w:r w:rsidRPr="00F539A3">
              <w:rPr>
                <w:rFonts w:ascii="Calibri" w:eastAsia="MS Mincho" w:hAnsi="Calibri" w:cs="Times New Roman"/>
                <w:b/>
                <w:kern w:val="0"/>
                <w:lang w:val="en-GB"/>
                <w14:ligatures w14:val="none"/>
              </w:rPr>
              <w:t>C. ACCREDITATION</w:t>
            </w:r>
          </w:p>
        </w:tc>
      </w:tr>
      <w:tr w:rsidR="00755572" w:rsidRPr="00F539A3" w14:paraId="0D087E61" w14:textId="77777777" w:rsidTr="004C62E3">
        <w:tc>
          <w:tcPr>
            <w:tcW w:w="3348" w:type="dxa"/>
            <w:gridSpan w:val="2"/>
            <w:shd w:val="clear" w:color="auto" w:fill="auto"/>
          </w:tcPr>
          <w:p w14:paraId="3978AD00" w14:textId="77777777" w:rsidR="00755572" w:rsidRPr="00F539A3" w:rsidRDefault="00755572" w:rsidP="004C62E3">
            <w:pPr>
              <w:spacing w:after="0" w:line="240" w:lineRule="auto"/>
              <w:jc w:val="center"/>
              <w:rPr>
                <w:rFonts w:ascii="Calibri" w:eastAsia="MS Mincho" w:hAnsi="Calibri" w:cs="Times New Roman"/>
                <w:kern w:val="0"/>
                <w:lang w:val="en-GB"/>
                <w14:ligatures w14:val="none"/>
              </w:rPr>
            </w:pPr>
            <w:r w:rsidRPr="00F539A3">
              <w:rPr>
                <w:rFonts w:ascii="Calibri" w:eastAsia="MS Mincho" w:hAnsi="Calibri" w:cs="E‡ËÔˇø•'12—"/>
                <w:kern w:val="0"/>
                <w:lang w:val="en-US"/>
                <w14:ligatures w14:val="none"/>
              </w:rPr>
              <w:t>Has the organisation received any type of accreditation before submitting this application?</w:t>
            </w:r>
          </w:p>
        </w:tc>
        <w:tc>
          <w:tcPr>
            <w:tcW w:w="7560" w:type="dxa"/>
            <w:gridSpan w:val="5"/>
            <w:shd w:val="clear" w:color="auto" w:fill="auto"/>
          </w:tcPr>
          <w:p w14:paraId="6591A13B" w14:textId="77777777" w:rsidR="00755572" w:rsidRPr="00F539A3" w:rsidRDefault="00755572" w:rsidP="004C62E3">
            <w:pPr>
              <w:numPr>
                <w:ilvl w:val="0"/>
                <w:numId w:val="1"/>
              </w:numPr>
              <w:spacing w:after="0" w:line="240" w:lineRule="auto"/>
              <w:contextualSpacing/>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Erasmus Charter for Higher Education (2014-2020)</w:t>
            </w:r>
          </w:p>
          <w:p w14:paraId="1EE3322C" w14:textId="77777777" w:rsidR="00755572" w:rsidRPr="00F539A3" w:rsidRDefault="00755572" w:rsidP="004C62E3">
            <w:pPr>
              <w:numPr>
                <w:ilvl w:val="0"/>
                <w:numId w:val="1"/>
              </w:numPr>
              <w:spacing w:after="0" w:line="240" w:lineRule="auto"/>
              <w:contextualSpacing/>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Erasmus Charter for Higher Education (2021-2027)</w:t>
            </w:r>
          </w:p>
        </w:tc>
      </w:tr>
      <w:tr w:rsidR="00755572" w:rsidRPr="00F539A3" w14:paraId="1830751E" w14:textId="77777777" w:rsidTr="004C62E3">
        <w:trPr>
          <w:trHeight w:val="109"/>
        </w:trPr>
        <w:tc>
          <w:tcPr>
            <w:tcW w:w="3348" w:type="dxa"/>
            <w:gridSpan w:val="2"/>
            <w:vMerge w:val="restart"/>
            <w:shd w:val="clear" w:color="auto" w:fill="auto"/>
          </w:tcPr>
          <w:p w14:paraId="19E51227" w14:textId="77777777" w:rsidR="00755572" w:rsidRPr="00F539A3" w:rsidRDefault="00755572" w:rsidP="004C62E3">
            <w:pPr>
              <w:spacing w:after="0" w:line="240" w:lineRule="auto"/>
              <w:jc w:val="center"/>
              <w:rPr>
                <w:rFonts w:ascii="Calibri" w:eastAsia="MS Mincho" w:hAnsi="Calibri" w:cs="Times New Roman"/>
                <w:kern w:val="0"/>
                <w:lang w:val="en-GB"/>
                <w14:ligatures w14:val="none"/>
              </w:rPr>
            </w:pPr>
            <w:bookmarkStart w:id="0" w:name="_Hlk175577681"/>
            <w:r w:rsidRPr="00F539A3">
              <w:rPr>
                <w:rFonts w:ascii="Calibri" w:eastAsia="MS Mincho" w:hAnsi="Calibri" w:cs="E‡ËÔˇø•'12—"/>
                <w:kern w:val="0"/>
                <w:lang w:val="en-US"/>
                <w14:ligatures w14:val="none"/>
              </w:rPr>
              <w:t>Has the organisation received/applied for any EU grants?</w:t>
            </w:r>
          </w:p>
        </w:tc>
        <w:tc>
          <w:tcPr>
            <w:tcW w:w="1863" w:type="dxa"/>
            <w:gridSpan w:val="3"/>
            <w:shd w:val="clear" w:color="auto" w:fill="auto"/>
          </w:tcPr>
          <w:p w14:paraId="03F61D84" w14:textId="77777777" w:rsidR="00755572" w:rsidRPr="00F539A3" w:rsidRDefault="00755572" w:rsidP="004C62E3">
            <w:pPr>
              <w:spacing w:after="0" w:line="240" w:lineRule="auto"/>
              <w:jc w:val="center"/>
              <w:rPr>
                <w:rFonts w:ascii="Calibri" w:eastAsia="Times New Roman" w:hAnsi="Calibri" w:cs="Calibri"/>
                <w:b/>
                <w:kern w:val="0"/>
                <w:sz w:val="16"/>
                <w:szCs w:val="24"/>
                <w:highlight w:val="white"/>
                <w:lang w:val="en-GB"/>
                <w14:ligatures w14:val="none"/>
              </w:rPr>
            </w:pPr>
            <w:r w:rsidRPr="00F539A3">
              <w:rPr>
                <w:rFonts w:ascii="Calibri" w:eastAsia="Times New Roman" w:hAnsi="Calibri" w:cs="Calibri"/>
                <w:b/>
                <w:kern w:val="0"/>
                <w:sz w:val="16"/>
                <w:szCs w:val="24"/>
                <w:highlight w:val="white"/>
                <w:lang w:val="en-GB"/>
                <w14:ligatures w14:val="none"/>
              </w:rPr>
              <w:t>EU Programme</w:t>
            </w:r>
          </w:p>
        </w:tc>
        <w:tc>
          <w:tcPr>
            <w:tcW w:w="1843" w:type="dxa"/>
            <w:shd w:val="clear" w:color="auto" w:fill="auto"/>
          </w:tcPr>
          <w:p w14:paraId="13D6FF09" w14:textId="77777777" w:rsidR="00755572" w:rsidRPr="00F539A3" w:rsidRDefault="00755572" w:rsidP="004C62E3">
            <w:pPr>
              <w:spacing w:after="0" w:line="240" w:lineRule="auto"/>
              <w:jc w:val="center"/>
              <w:rPr>
                <w:rFonts w:ascii="Calibri" w:eastAsia="Times New Roman" w:hAnsi="Calibri" w:cs="Calibri"/>
                <w:b/>
                <w:kern w:val="0"/>
                <w:sz w:val="16"/>
                <w:szCs w:val="24"/>
                <w:highlight w:val="white"/>
                <w:lang w:val="en-GB"/>
                <w14:ligatures w14:val="none"/>
              </w:rPr>
            </w:pPr>
            <w:r w:rsidRPr="00F539A3">
              <w:rPr>
                <w:rFonts w:ascii="Calibri" w:eastAsia="Times New Roman" w:hAnsi="Calibri" w:cs="Calibri"/>
                <w:b/>
                <w:kern w:val="0"/>
                <w:sz w:val="16"/>
                <w:szCs w:val="24"/>
                <w:highlight w:val="white"/>
                <w:lang w:val="en-GB"/>
                <w14:ligatures w14:val="none"/>
              </w:rPr>
              <w:t>Year</w:t>
            </w:r>
          </w:p>
        </w:tc>
        <w:tc>
          <w:tcPr>
            <w:tcW w:w="3854" w:type="dxa"/>
            <w:shd w:val="clear" w:color="auto" w:fill="auto"/>
          </w:tcPr>
          <w:p w14:paraId="3A02CAF2" w14:textId="77777777" w:rsidR="00755572" w:rsidRPr="00F539A3" w:rsidRDefault="00755572" w:rsidP="004C62E3">
            <w:pPr>
              <w:spacing w:after="0" w:line="240" w:lineRule="auto"/>
              <w:jc w:val="center"/>
              <w:rPr>
                <w:rFonts w:ascii="Calibri" w:eastAsia="Times New Roman" w:hAnsi="Calibri" w:cs="Calibri"/>
                <w:b/>
                <w:kern w:val="0"/>
                <w:sz w:val="16"/>
                <w:szCs w:val="24"/>
                <w:highlight w:val="white"/>
                <w:lang w:val="en-GB"/>
                <w14:ligatures w14:val="none"/>
              </w:rPr>
            </w:pPr>
            <w:r w:rsidRPr="00F539A3">
              <w:rPr>
                <w:rFonts w:ascii="Calibri" w:eastAsia="Times New Roman" w:hAnsi="Calibri" w:cs="Calibri"/>
                <w:b/>
                <w:kern w:val="0"/>
                <w:sz w:val="16"/>
                <w:szCs w:val="24"/>
                <w:highlight w:val="white"/>
                <w:lang w:val="en-GB"/>
                <w14:ligatures w14:val="none"/>
              </w:rPr>
              <w:t>Project Identification Number</w:t>
            </w:r>
          </w:p>
        </w:tc>
      </w:tr>
      <w:bookmarkEnd w:id="0"/>
      <w:tr w:rsidR="00755572" w:rsidRPr="00F539A3" w14:paraId="0D88D9F8" w14:textId="77777777" w:rsidTr="004C62E3">
        <w:trPr>
          <w:trHeight w:val="102"/>
        </w:trPr>
        <w:tc>
          <w:tcPr>
            <w:tcW w:w="3348" w:type="dxa"/>
            <w:gridSpan w:val="2"/>
            <w:vMerge/>
            <w:shd w:val="clear" w:color="auto" w:fill="auto"/>
          </w:tcPr>
          <w:p w14:paraId="1609B327"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0D2A9BF0"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36AD0594"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2024</w:t>
            </w:r>
          </w:p>
        </w:tc>
        <w:tc>
          <w:tcPr>
            <w:tcW w:w="3854" w:type="dxa"/>
            <w:shd w:val="clear" w:color="auto" w:fill="auto"/>
          </w:tcPr>
          <w:p w14:paraId="26BBCBDE" w14:textId="77777777" w:rsidR="00755572" w:rsidRPr="00F539A3" w:rsidRDefault="00755572" w:rsidP="004C62E3">
            <w:pPr>
              <w:spacing w:after="0" w:line="240" w:lineRule="auto"/>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2024-1-TR01-KA171-HED-000234999</w:t>
            </w:r>
          </w:p>
        </w:tc>
      </w:tr>
      <w:tr w:rsidR="00755572" w:rsidRPr="00F539A3" w14:paraId="64EB64FE" w14:textId="77777777" w:rsidTr="004C62E3">
        <w:trPr>
          <w:trHeight w:val="102"/>
        </w:trPr>
        <w:tc>
          <w:tcPr>
            <w:tcW w:w="3348" w:type="dxa"/>
            <w:gridSpan w:val="2"/>
            <w:vMerge/>
            <w:shd w:val="clear" w:color="auto" w:fill="auto"/>
          </w:tcPr>
          <w:p w14:paraId="561EBC29"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74254C28"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55E77D83"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2024</w:t>
            </w:r>
          </w:p>
        </w:tc>
        <w:tc>
          <w:tcPr>
            <w:tcW w:w="3854" w:type="dxa"/>
            <w:shd w:val="clear" w:color="auto" w:fill="auto"/>
          </w:tcPr>
          <w:p w14:paraId="2CC6E27B"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2024-1-TR01-KA131-HED-000219906</w:t>
            </w:r>
          </w:p>
        </w:tc>
      </w:tr>
      <w:tr w:rsidR="00755572" w:rsidRPr="00F539A3" w14:paraId="79E332F8" w14:textId="77777777" w:rsidTr="004C62E3">
        <w:trPr>
          <w:trHeight w:val="102"/>
        </w:trPr>
        <w:tc>
          <w:tcPr>
            <w:tcW w:w="3348" w:type="dxa"/>
            <w:gridSpan w:val="2"/>
            <w:vMerge/>
            <w:shd w:val="clear" w:color="auto" w:fill="auto"/>
          </w:tcPr>
          <w:p w14:paraId="358E5C16"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316F7C7A"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1D072EE9"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2023</w:t>
            </w:r>
          </w:p>
        </w:tc>
        <w:tc>
          <w:tcPr>
            <w:tcW w:w="3854" w:type="dxa"/>
            <w:shd w:val="clear" w:color="auto" w:fill="auto"/>
          </w:tcPr>
          <w:p w14:paraId="379F6B46"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2023-1-TR01-KA171-HED-000167440</w:t>
            </w:r>
          </w:p>
        </w:tc>
      </w:tr>
      <w:tr w:rsidR="00755572" w:rsidRPr="00F539A3" w14:paraId="0D7AFF69" w14:textId="77777777" w:rsidTr="004C62E3">
        <w:trPr>
          <w:trHeight w:val="102"/>
        </w:trPr>
        <w:tc>
          <w:tcPr>
            <w:tcW w:w="3348" w:type="dxa"/>
            <w:gridSpan w:val="2"/>
            <w:vMerge/>
            <w:shd w:val="clear" w:color="auto" w:fill="auto"/>
          </w:tcPr>
          <w:p w14:paraId="1C274C6E"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2AABE703"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1FCA29C5"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2023</w:t>
            </w:r>
          </w:p>
        </w:tc>
        <w:tc>
          <w:tcPr>
            <w:tcW w:w="3854" w:type="dxa"/>
            <w:shd w:val="clear" w:color="auto" w:fill="auto"/>
          </w:tcPr>
          <w:p w14:paraId="29B12F94"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2023-1-TR01-KA131-HED-000112846</w:t>
            </w:r>
          </w:p>
        </w:tc>
      </w:tr>
      <w:tr w:rsidR="00755572" w:rsidRPr="00F539A3" w14:paraId="07368B77" w14:textId="77777777" w:rsidTr="004C62E3">
        <w:trPr>
          <w:trHeight w:val="102"/>
        </w:trPr>
        <w:tc>
          <w:tcPr>
            <w:tcW w:w="3348" w:type="dxa"/>
            <w:gridSpan w:val="2"/>
            <w:vMerge/>
            <w:shd w:val="clear" w:color="auto" w:fill="auto"/>
          </w:tcPr>
          <w:p w14:paraId="42A50CED"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50EDB943" w14:textId="77777777" w:rsidR="00755572" w:rsidRPr="00F539A3" w:rsidRDefault="00755572" w:rsidP="004C62E3">
            <w:pPr>
              <w:spacing w:after="0" w:line="240" w:lineRule="auto"/>
              <w:jc w:val="center"/>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EU</w:t>
            </w:r>
          </w:p>
        </w:tc>
        <w:tc>
          <w:tcPr>
            <w:tcW w:w="1843" w:type="dxa"/>
            <w:shd w:val="clear" w:color="auto" w:fill="auto"/>
          </w:tcPr>
          <w:p w14:paraId="4AE91F06" w14:textId="77777777" w:rsidR="00755572" w:rsidRPr="00F539A3" w:rsidRDefault="00755572" w:rsidP="004C62E3">
            <w:pPr>
              <w:spacing w:after="0" w:line="240" w:lineRule="auto"/>
              <w:jc w:val="center"/>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2023</w:t>
            </w:r>
          </w:p>
        </w:tc>
        <w:tc>
          <w:tcPr>
            <w:tcW w:w="3854" w:type="dxa"/>
            <w:shd w:val="clear" w:color="auto" w:fill="auto"/>
          </w:tcPr>
          <w:p w14:paraId="6C58014B"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ERASMUS-SPORT-2023-101134665</w:t>
            </w:r>
          </w:p>
        </w:tc>
      </w:tr>
      <w:tr w:rsidR="00755572" w:rsidRPr="00F539A3" w14:paraId="483BF78D" w14:textId="77777777" w:rsidTr="004C62E3">
        <w:trPr>
          <w:trHeight w:val="102"/>
        </w:trPr>
        <w:tc>
          <w:tcPr>
            <w:tcW w:w="3348" w:type="dxa"/>
            <w:gridSpan w:val="2"/>
            <w:vMerge/>
            <w:shd w:val="clear" w:color="auto" w:fill="auto"/>
          </w:tcPr>
          <w:p w14:paraId="52911963"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2387DDE8" w14:textId="77777777" w:rsidR="00755572" w:rsidRPr="00F539A3" w:rsidRDefault="00755572" w:rsidP="004C62E3">
            <w:pPr>
              <w:spacing w:after="0" w:line="240" w:lineRule="auto"/>
              <w:jc w:val="center"/>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EU</w:t>
            </w:r>
          </w:p>
        </w:tc>
        <w:tc>
          <w:tcPr>
            <w:tcW w:w="1843" w:type="dxa"/>
            <w:shd w:val="clear" w:color="auto" w:fill="auto"/>
          </w:tcPr>
          <w:p w14:paraId="2E58D92F" w14:textId="77777777" w:rsidR="00755572" w:rsidRPr="00F539A3" w:rsidRDefault="00755572" w:rsidP="004C62E3">
            <w:pPr>
              <w:spacing w:after="0" w:line="240" w:lineRule="auto"/>
              <w:jc w:val="center"/>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2023</w:t>
            </w:r>
          </w:p>
        </w:tc>
        <w:tc>
          <w:tcPr>
            <w:tcW w:w="3854" w:type="dxa"/>
            <w:shd w:val="clear" w:color="auto" w:fill="auto"/>
          </w:tcPr>
          <w:p w14:paraId="2190B9FE"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ERASMUS-JMO-2023-HEI-TCH-RSCH-101126874</w:t>
            </w:r>
          </w:p>
        </w:tc>
      </w:tr>
      <w:tr w:rsidR="00755572" w:rsidRPr="00F539A3" w14:paraId="13AA1054" w14:textId="77777777" w:rsidTr="004C62E3">
        <w:trPr>
          <w:trHeight w:val="102"/>
        </w:trPr>
        <w:tc>
          <w:tcPr>
            <w:tcW w:w="3348" w:type="dxa"/>
            <w:gridSpan w:val="2"/>
            <w:vMerge/>
            <w:shd w:val="clear" w:color="auto" w:fill="auto"/>
          </w:tcPr>
          <w:p w14:paraId="3F94B17E"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4669FD60"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6B2A141B"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2022</w:t>
            </w:r>
          </w:p>
        </w:tc>
        <w:tc>
          <w:tcPr>
            <w:tcW w:w="3854" w:type="dxa"/>
            <w:shd w:val="clear" w:color="auto" w:fill="auto"/>
          </w:tcPr>
          <w:p w14:paraId="48522D8B" w14:textId="77777777" w:rsidR="00755572" w:rsidRPr="00F539A3" w:rsidRDefault="00755572" w:rsidP="004C62E3">
            <w:pPr>
              <w:spacing w:after="0" w:line="240" w:lineRule="auto"/>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lang w:val="en-GB"/>
                <w14:ligatures w14:val="none"/>
              </w:rPr>
              <w:t>2022-1-TR01-KA171-HED-000069713</w:t>
            </w:r>
          </w:p>
        </w:tc>
      </w:tr>
      <w:tr w:rsidR="00755572" w:rsidRPr="00F539A3" w14:paraId="1FD1AE4A" w14:textId="77777777" w:rsidTr="004C62E3">
        <w:trPr>
          <w:trHeight w:val="102"/>
        </w:trPr>
        <w:tc>
          <w:tcPr>
            <w:tcW w:w="3348" w:type="dxa"/>
            <w:gridSpan w:val="2"/>
            <w:vMerge/>
            <w:shd w:val="clear" w:color="auto" w:fill="auto"/>
          </w:tcPr>
          <w:p w14:paraId="7E413064"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25EA7047"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2DE228B0"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2022</w:t>
            </w:r>
          </w:p>
        </w:tc>
        <w:tc>
          <w:tcPr>
            <w:tcW w:w="3854" w:type="dxa"/>
            <w:shd w:val="clear" w:color="auto" w:fill="auto"/>
          </w:tcPr>
          <w:p w14:paraId="583FBA0F" w14:textId="77777777" w:rsidR="00755572" w:rsidRPr="00F539A3" w:rsidRDefault="00755572" w:rsidP="004C62E3">
            <w:pPr>
              <w:spacing w:after="0" w:line="240" w:lineRule="auto"/>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lang w:val="en-GB"/>
                <w14:ligatures w14:val="none"/>
              </w:rPr>
              <w:t>2022-1-TR01-KA131-HED-000052046</w:t>
            </w:r>
          </w:p>
        </w:tc>
      </w:tr>
      <w:tr w:rsidR="00755572" w:rsidRPr="00F539A3" w14:paraId="528854D8" w14:textId="77777777" w:rsidTr="004C62E3">
        <w:trPr>
          <w:trHeight w:val="102"/>
        </w:trPr>
        <w:tc>
          <w:tcPr>
            <w:tcW w:w="3348" w:type="dxa"/>
            <w:gridSpan w:val="2"/>
            <w:vMerge/>
            <w:shd w:val="clear" w:color="auto" w:fill="auto"/>
          </w:tcPr>
          <w:p w14:paraId="4A180262"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1620379B"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6D01EC27"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2021</w:t>
            </w:r>
          </w:p>
        </w:tc>
        <w:tc>
          <w:tcPr>
            <w:tcW w:w="3854" w:type="dxa"/>
            <w:shd w:val="clear" w:color="auto" w:fill="auto"/>
          </w:tcPr>
          <w:p w14:paraId="7DCD92DE"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2021-1-TR01-KA131-HED-000003192</w:t>
            </w:r>
          </w:p>
        </w:tc>
      </w:tr>
      <w:tr w:rsidR="00755572" w:rsidRPr="00F539A3" w14:paraId="7836CCB5" w14:textId="77777777" w:rsidTr="004C62E3">
        <w:trPr>
          <w:trHeight w:val="102"/>
        </w:trPr>
        <w:tc>
          <w:tcPr>
            <w:tcW w:w="3348" w:type="dxa"/>
            <w:gridSpan w:val="2"/>
            <w:vMerge/>
            <w:shd w:val="clear" w:color="auto" w:fill="auto"/>
          </w:tcPr>
          <w:p w14:paraId="532BC898"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51BB5F29"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1C3E8FF9"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2020</w:t>
            </w:r>
          </w:p>
        </w:tc>
        <w:tc>
          <w:tcPr>
            <w:tcW w:w="3854" w:type="dxa"/>
            <w:shd w:val="clear" w:color="auto" w:fill="auto"/>
          </w:tcPr>
          <w:p w14:paraId="27260266"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2020-1-TR01-KA103-080582</w:t>
            </w:r>
          </w:p>
        </w:tc>
      </w:tr>
      <w:tr w:rsidR="00755572" w:rsidRPr="00F539A3" w14:paraId="2B5A8D5E" w14:textId="77777777" w:rsidTr="004C62E3">
        <w:trPr>
          <w:trHeight w:val="102"/>
        </w:trPr>
        <w:tc>
          <w:tcPr>
            <w:tcW w:w="3348" w:type="dxa"/>
            <w:gridSpan w:val="2"/>
            <w:vMerge/>
            <w:shd w:val="clear" w:color="auto" w:fill="auto"/>
          </w:tcPr>
          <w:p w14:paraId="69582ACC"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766EB570"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10338805"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2020</w:t>
            </w:r>
          </w:p>
        </w:tc>
        <w:tc>
          <w:tcPr>
            <w:tcW w:w="3854" w:type="dxa"/>
            <w:shd w:val="clear" w:color="auto" w:fill="auto"/>
          </w:tcPr>
          <w:p w14:paraId="23F5E4E3"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2020-1-TR01-KA107-082956</w:t>
            </w:r>
          </w:p>
        </w:tc>
      </w:tr>
      <w:tr w:rsidR="00755572" w:rsidRPr="00F539A3" w14:paraId="2D597657" w14:textId="77777777" w:rsidTr="004C62E3">
        <w:trPr>
          <w:trHeight w:val="102"/>
        </w:trPr>
        <w:tc>
          <w:tcPr>
            <w:tcW w:w="3348" w:type="dxa"/>
            <w:gridSpan w:val="2"/>
            <w:vMerge/>
            <w:shd w:val="clear" w:color="auto" w:fill="auto"/>
          </w:tcPr>
          <w:p w14:paraId="4BEE0BC4"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06463606"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4E933329"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2020</w:t>
            </w:r>
          </w:p>
        </w:tc>
        <w:tc>
          <w:tcPr>
            <w:tcW w:w="3854" w:type="dxa"/>
            <w:shd w:val="clear" w:color="auto" w:fill="auto"/>
          </w:tcPr>
          <w:p w14:paraId="001E8178"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2020-1-TR01-KA103-088786</w:t>
            </w:r>
            <w:r w:rsidRPr="00F539A3">
              <w:rPr>
                <w:rFonts w:ascii="Calibri" w:eastAsia="Times New Roman" w:hAnsi="Calibri" w:cs="Calibri"/>
                <w:kern w:val="0"/>
                <w:sz w:val="18"/>
                <w:szCs w:val="24"/>
                <w:lang w:val="en-GB"/>
                <w14:ligatures w14:val="none"/>
              </w:rPr>
              <w:tab/>
            </w:r>
          </w:p>
        </w:tc>
      </w:tr>
      <w:tr w:rsidR="00755572" w:rsidRPr="00F539A3" w14:paraId="57C5F579" w14:textId="77777777" w:rsidTr="004C62E3">
        <w:trPr>
          <w:trHeight w:val="102"/>
        </w:trPr>
        <w:tc>
          <w:tcPr>
            <w:tcW w:w="3348" w:type="dxa"/>
            <w:gridSpan w:val="2"/>
            <w:vMerge/>
            <w:shd w:val="clear" w:color="auto" w:fill="auto"/>
          </w:tcPr>
          <w:p w14:paraId="5C1DC5B7"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7D36EB19"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3EE61452"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2020</w:t>
            </w:r>
          </w:p>
        </w:tc>
        <w:tc>
          <w:tcPr>
            <w:tcW w:w="3854" w:type="dxa"/>
            <w:shd w:val="clear" w:color="auto" w:fill="auto"/>
          </w:tcPr>
          <w:p w14:paraId="1BA6598B"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2019-1-TR01-KA103-072103</w:t>
            </w:r>
          </w:p>
        </w:tc>
      </w:tr>
      <w:tr w:rsidR="00755572" w:rsidRPr="00F539A3" w14:paraId="52B0B9CD" w14:textId="77777777" w:rsidTr="004C62E3">
        <w:trPr>
          <w:trHeight w:val="102"/>
        </w:trPr>
        <w:tc>
          <w:tcPr>
            <w:tcW w:w="3348" w:type="dxa"/>
            <w:gridSpan w:val="2"/>
            <w:vMerge/>
            <w:shd w:val="clear" w:color="auto" w:fill="auto"/>
          </w:tcPr>
          <w:p w14:paraId="606703D6"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6B0B239F"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256286C5"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2019</w:t>
            </w:r>
          </w:p>
        </w:tc>
        <w:tc>
          <w:tcPr>
            <w:tcW w:w="3854" w:type="dxa"/>
            <w:shd w:val="clear" w:color="auto" w:fill="auto"/>
          </w:tcPr>
          <w:p w14:paraId="4FD8FEB8"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2019-1-TR01-KA103-066316</w:t>
            </w:r>
            <w:r w:rsidRPr="00F539A3">
              <w:rPr>
                <w:rFonts w:ascii="Calibri" w:eastAsia="Times New Roman" w:hAnsi="Calibri" w:cs="Calibri"/>
                <w:kern w:val="0"/>
                <w:sz w:val="18"/>
                <w:szCs w:val="24"/>
                <w:lang w:val="en-GB"/>
                <w14:ligatures w14:val="none"/>
              </w:rPr>
              <w:tab/>
            </w:r>
          </w:p>
        </w:tc>
      </w:tr>
      <w:tr w:rsidR="00755572" w:rsidRPr="00F539A3" w14:paraId="6E0EB920" w14:textId="77777777" w:rsidTr="004C62E3">
        <w:trPr>
          <w:trHeight w:val="102"/>
        </w:trPr>
        <w:tc>
          <w:tcPr>
            <w:tcW w:w="3348" w:type="dxa"/>
            <w:gridSpan w:val="2"/>
            <w:vMerge/>
            <w:shd w:val="clear" w:color="auto" w:fill="auto"/>
          </w:tcPr>
          <w:p w14:paraId="60D4C8F5"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5E2E56E3"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32C83448"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2019</w:t>
            </w:r>
          </w:p>
        </w:tc>
        <w:tc>
          <w:tcPr>
            <w:tcW w:w="3854" w:type="dxa"/>
            <w:shd w:val="clear" w:color="auto" w:fill="auto"/>
          </w:tcPr>
          <w:p w14:paraId="458A84A0"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2019-1-TR01-KA103-062939</w:t>
            </w:r>
          </w:p>
        </w:tc>
      </w:tr>
      <w:tr w:rsidR="00755572" w:rsidRPr="00F539A3" w14:paraId="3DAEB933" w14:textId="77777777" w:rsidTr="004C62E3">
        <w:trPr>
          <w:trHeight w:val="102"/>
        </w:trPr>
        <w:tc>
          <w:tcPr>
            <w:tcW w:w="3348" w:type="dxa"/>
            <w:gridSpan w:val="2"/>
            <w:vMerge/>
            <w:shd w:val="clear" w:color="auto" w:fill="auto"/>
          </w:tcPr>
          <w:p w14:paraId="45E0FA02"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62E40274"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603F1346"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2018</w:t>
            </w:r>
          </w:p>
        </w:tc>
        <w:tc>
          <w:tcPr>
            <w:tcW w:w="3854" w:type="dxa"/>
            <w:shd w:val="clear" w:color="auto" w:fill="auto"/>
          </w:tcPr>
          <w:p w14:paraId="6ED35D49"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2018-1-TR01-KA103-062068</w:t>
            </w:r>
          </w:p>
        </w:tc>
      </w:tr>
      <w:tr w:rsidR="00755572" w:rsidRPr="00F539A3" w14:paraId="5F03A094" w14:textId="77777777" w:rsidTr="004C62E3">
        <w:trPr>
          <w:trHeight w:val="102"/>
        </w:trPr>
        <w:tc>
          <w:tcPr>
            <w:tcW w:w="3348" w:type="dxa"/>
            <w:gridSpan w:val="2"/>
            <w:vMerge/>
            <w:shd w:val="clear" w:color="auto" w:fill="auto"/>
          </w:tcPr>
          <w:p w14:paraId="7303A0C8" w14:textId="77777777" w:rsidR="00755572" w:rsidRPr="00F539A3" w:rsidRDefault="00755572" w:rsidP="004C62E3">
            <w:pPr>
              <w:spacing w:after="0" w:line="240" w:lineRule="auto"/>
              <w:jc w:val="center"/>
              <w:rPr>
                <w:rFonts w:ascii="Calibri" w:eastAsia="MS Mincho" w:hAnsi="Calibri" w:cs="E‡ËÔˇø•'12—"/>
                <w:kern w:val="0"/>
                <w:lang w:val="en-US"/>
                <w14:ligatures w14:val="none"/>
              </w:rPr>
            </w:pPr>
          </w:p>
        </w:tc>
        <w:tc>
          <w:tcPr>
            <w:tcW w:w="1863" w:type="dxa"/>
            <w:gridSpan w:val="3"/>
            <w:shd w:val="clear" w:color="auto" w:fill="auto"/>
          </w:tcPr>
          <w:p w14:paraId="6D3C0EE4"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EU</w:t>
            </w:r>
          </w:p>
        </w:tc>
        <w:tc>
          <w:tcPr>
            <w:tcW w:w="1843" w:type="dxa"/>
            <w:shd w:val="clear" w:color="auto" w:fill="auto"/>
          </w:tcPr>
          <w:p w14:paraId="341432F2" w14:textId="77777777" w:rsidR="00755572" w:rsidRPr="00F539A3" w:rsidRDefault="00755572" w:rsidP="004C62E3">
            <w:pPr>
              <w:spacing w:after="0" w:line="240" w:lineRule="auto"/>
              <w:jc w:val="center"/>
              <w:rPr>
                <w:rFonts w:ascii="Calibri" w:eastAsia="Times New Roman" w:hAnsi="Calibri" w:cs="Calibri"/>
                <w:kern w:val="0"/>
                <w:sz w:val="18"/>
                <w:szCs w:val="24"/>
                <w:highlight w:val="white"/>
                <w:lang w:val="en-GB"/>
                <w14:ligatures w14:val="none"/>
              </w:rPr>
            </w:pPr>
            <w:r w:rsidRPr="00F539A3">
              <w:rPr>
                <w:rFonts w:ascii="Calibri" w:eastAsia="Times New Roman" w:hAnsi="Calibri" w:cs="Calibri"/>
                <w:kern w:val="0"/>
                <w:sz w:val="18"/>
                <w:szCs w:val="24"/>
                <w:highlight w:val="white"/>
                <w:lang w:val="en-GB"/>
                <w14:ligatures w14:val="none"/>
              </w:rPr>
              <w:t>2018</w:t>
            </w:r>
          </w:p>
        </w:tc>
        <w:tc>
          <w:tcPr>
            <w:tcW w:w="3854" w:type="dxa"/>
            <w:shd w:val="clear" w:color="auto" w:fill="auto"/>
          </w:tcPr>
          <w:p w14:paraId="05F339F8" w14:textId="77777777" w:rsidR="00755572" w:rsidRPr="00F539A3" w:rsidRDefault="00755572" w:rsidP="004C62E3">
            <w:pPr>
              <w:spacing w:after="0" w:line="240" w:lineRule="auto"/>
              <w:rPr>
                <w:rFonts w:ascii="Calibri" w:eastAsia="Times New Roman" w:hAnsi="Calibri" w:cs="Calibri"/>
                <w:kern w:val="0"/>
                <w:sz w:val="18"/>
                <w:szCs w:val="24"/>
                <w:lang w:val="en-GB"/>
                <w14:ligatures w14:val="none"/>
              </w:rPr>
            </w:pPr>
            <w:r w:rsidRPr="00F539A3">
              <w:rPr>
                <w:rFonts w:ascii="Calibri" w:eastAsia="Times New Roman" w:hAnsi="Calibri" w:cs="Calibri"/>
                <w:kern w:val="0"/>
                <w:sz w:val="18"/>
                <w:szCs w:val="24"/>
                <w:lang w:val="en-GB"/>
                <w14:ligatures w14:val="none"/>
              </w:rPr>
              <w:t>2018-1-TR01-KA103-056216</w:t>
            </w:r>
            <w:r w:rsidRPr="00F539A3">
              <w:rPr>
                <w:rFonts w:ascii="Calibri" w:eastAsia="Times New Roman" w:hAnsi="Calibri" w:cs="Calibri"/>
                <w:kern w:val="0"/>
                <w:sz w:val="18"/>
                <w:szCs w:val="24"/>
                <w:lang w:val="en-GB"/>
                <w14:ligatures w14:val="none"/>
              </w:rPr>
              <w:tab/>
            </w:r>
          </w:p>
        </w:tc>
      </w:tr>
      <w:tr w:rsidR="00755572" w:rsidRPr="00F539A3" w14:paraId="5535C50F" w14:textId="77777777" w:rsidTr="004C62E3">
        <w:tc>
          <w:tcPr>
            <w:tcW w:w="10908" w:type="dxa"/>
            <w:gridSpan w:val="7"/>
            <w:shd w:val="clear" w:color="auto" w:fill="auto"/>
          </w:tcPr>
          <w:p w14:paraId="29344487" w14:textId="77777777" w:rsidR="00755572" w:rsidRPr="00F539A3" w:rsidRDefault="00755572" w:rsidP="004C62E3">
            <w:pPr>
              <w:spacing w:after="0" w:line="240" w:lineRule="auto"/>
              <w:jc w:val="center"/>
              <w:rPr>
                <w:rFonts w:ascii="Calibri" w:eastAsia="MS Mincho" w:hAnsi="Calibri" w:cs="Times New Roman"/>
                <w:b/>
                <w:kern w:val="0"/>
                <w:lang w:val="en-GB"/>
                <w14:ligatures w14:val="none"/>
              </w:rPr>
            </w:pPr>
            <w:r w:rsidRPr="00F539A3">
              <w:rPr>
                <w:rFonts w:ascii="Calibri" w:eastAsia="MS Mincho" w:hAnsi="Calibri" w:cs="Times New Roman"/>
                <w:b/>
                <w:kern w:val="0"/>
                <w:lang w:val="en-GB"/>
                <w14:ligatures w14:val="none"/>
              </w:rPr>
              <w:t xml:space="preserve">D. </w:t>
            </w:r>
            <w:r w:rsidRPr="00F539A3">
              <w:rPr>
                <w:rFonts w:ascii="Calibri" w:eastAsia="MS Mincho" w:hAnsi="Calibri" w:cs="Times New Roman"/>
                <w:b/>
                <w:kern w:val="0"/>
                <w:lang w:val="en-US"/>
                <w14:ligatures w14:val="none"/>
              </w:rPr>
              <w:t>BACKGROUND AND EXPERIENCE</w:t>
            </w:r>
          </w:p>
        </w:tc>
      </w:tr>
      <w:tr w:rsidR="00755572" w:rsidRPr="00F539A3" w14:paraId="3C596D8B" w14:textId="77777777" w:rsidTr="004C62E3">
        <w:trPr>
          <w:trHeight w:val="1692"/>
        </w:trPr>
        <w:tc>
          <w:tcPr>
            <w:tcW w:w="1818" w:type="dxa"/>
            <w:shd w:val="clear" w:color="auto" w:fill="auto"/>
            <w:vAlign w:val="center"/>
          </w:tcPr>
          <w:p w14:paraId="0AD5BE5F" w14:textId="77777777" w:rsidR="00755572" w:rsidRPr="00F539A3" w:rsidRDefault="00755572" w:rsidP="004C62E3">
            <w:pPr>
              <w:spacing w:after="0" w:line="240" w:lineRule="auto"/>
              <w:jc w:val="center"/>
              <w:rPr>
                <w:rFonts w:ascii="Calibri" w:eastAsia="MS Mincho" w:hAnsi="Calibri" w:cs="Times New Roman"/>
                <w:kern w:val="0"/>
                <w:lang w:val="en-GB"/>
                <w14:ligatures w14:val="none"/>
              </w:rPr>
            </w:pPr>
            <w:r w:rsidRPr="00F539A3">
              <w:rPr>
                <w:rFonts w:ascii="Calibri" w:eastAsia="MS Mincho" w:hAnsi="Calibri" w:cs="o#ËÔˇø•'12—"/>
                <w:kern w:val="0"/>
                <w:lang w:val="en-US"/>
                <w14:ligatures w14:val="none"/>
              </w:rPr>
              <w:lastRenderedPageBreak/>
              <w:t>Please briefly present the partner organisation.</w:t>
            </w:r>
          </w:p>
        </w:tc>
        <w:tc>
          <w:tcPr>
            <w:tcW w:w="9090" w:type="dxa"/>
            <w:gridSpan w:val="6"/>
            <w:shd w:val="clear" w:color="auto" w:fill="auto"/>
          </w:tcPr>
          <w:p w14:paraId="44F507E5" w14:textId="77777777" w:rsidR="00755572" w:rsidRPr="00F539A3" w:rsidRDefault="00755572" w:rsidP="004C62E3">
            <w:p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Sakarya University of Applied Sciences (SUBU) is a university with an international focus. It considers internationalization as an essential instrument for increasing the quality of research and teaching and communicating political and cultural vision. It enables both its students and staff to acquire global responsibility, social understanding, and an open and tolerant attitude towards life. The aim within the internationalization strategy it embodies is to raise its international profile in research and teaching and to increase the international visibility of its activities in the fields of research and teaching. All members of SUBU live with the knowledge that universities of our century are a part of a global network of postsecondary science and education, which also has political, economic, social, and cultural connections with the international community. Intercultural intellectual exchange is the source of quality, vibrancy, and prosperity for scientific research and teaching as well as for the administrative service facilities.</w:t>
            </w:r>
          </w:p>
          <w:p w14:paraId="073CBDAD" w14:textId="77777777" w:rsidR="00755572" w:rsidRPr="00F539A3" w:rsidRDefault="00755572" w:rsidP="004C62E3">
            <w:p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 xml:space="preserve">Sakarya University of Applied Sciences is a university with an </w:t>
            </w:r>
            <w:r>
              <w:rPr>
                <w:rFonts w:ascii="Calibri" w:eastAsia="Times New Roman" w:hAnsi="Calibri" w:cs="Times New Roman"/>
                <w:kern w:val="0"/>
                <w:lang w:eastAsia="tr-TR"/>
                <w14:ligatures w14:val="none"/>
              </w:rPr>
              <w:t xml:space="preserve">Graduate Education </w:t>
            </w:r>
            <w:r w:rsidRPr="00F539A3">
              <w:rPr>
                <w:rFonts w:ascii="Calibri" w:eastAsia="Times New Roman" w:hAnsi="Calibri" w:cs="Times New Roman"/>
                <w:kern w:val="0"/>
                <w:lang w:eastAsia="tr-TR"/>
                <w14:ligatures w14:val="none"/>
              </w:rPr>
              <w:t>Institute</w:t>
            </w:r>
            <w:r>
              <w:rPr>
                <w:rFonts w:ascii="Calibri" w:eastAsia="Times New Roman" w:hAnsi="Calibri" w:cs="Times New Roman"/>
                <w:kern w:val="0"/>
                <w:lang w:eastAsia="tr-TR"/>
                <w14:ligatures w14:val="none"/>
              </w:rPr>
              <w:t xml:space="preserve">, </w:t>
            </w:r>
            <w:r w:rsidRPr="00F539A3">
              <w:rPr>
                <w:rFonts w:ascii="Calibri" w:eastAsia="Times New Roman" w:hAnsi="Calibri" w:cs="Times New Roman"/>
                <w:kern w:val="0"/>
                <w:lang w:eastAsia="tr-TR"/>
                <w14:ligatures w14:val="none"/>
              </w:rPr>
              <w:t>6 faculties, 12 vocational schools, and a school of foreign languages, yet SUBU has been institutionalizing its internationalization policies ever since its very first participation in the Erasmus+ Programme in 2018-2019. Its priorities during the first years have been on its own development for future generations. For this reason, the initiative Erasmus without paper and focus on participation in the EU-funded programs have been directed. These focused on development cooperation, which was partly intertwined with the institutions denominational roots: with universities in EU countries and, at the same time, with universities in partner countries of the EU, non-EU countries, and universities in the USA. Incentives policies of the European Commission and the Turkish Government greatly boosted cooperation at the European level, focusing on student and staff mobility and the internationalization of curricula. This development will continue with the emphasis shifting to the quality of the partnering institutions.</w:t>
            </w:r>
          </w:p>
          <w:p w14:paraId="40455563" w14:textId="77777777" w:rsidR="00755572" w:rsidRPr="00F539A3" w:rsidRDefault="00755572" w:rsidP="004C62E3">
            <w:p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Partners are selected on the basis that cooperation will lead to sustainable and balanced outcomes for both parties. Their complementary characteristics with the SUBU and their capability to produce joint studying and research initiatives are considered priorities.</w:t>
            </w:r>
          </w:p>
          <w:p w14:paraId="3EE99201" w14:textId="77777777" w:rsidR="00755572" w:rsidRPr="00F539A3" w:rsidRDefault="00755572" w:rsidP="004C62E3">
            <w:p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The university is open to cooperation with partners overseas and has been conducting Global Exchange programs to that end. Therefore, we look forward to the new global openness in the Erasmus for all programs in which we are well positioned. The international relations department at the rectorate takes care of the dissemination of information regarding these opportunities and assists with the implementation of those programs together with the student relations office and our financial and legal departments.</w:t>
            </w:r>
          </w:p>
          <w:p w14:paraId="2192FE71" w14:textId="77777777" w:rsidR="00755572" w:rsidRPr="00F539A3" w:rsidRDefault="00755572" w:rsidP="004C62E3">
            <w:p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This objective, in conjunction with the mission statement “technology for people," also has an international, social, and societal dimension. The work of all key players at SUBU as “global citizens” takes place in the service of society and the economy, occurs with an understanding for worldwide connections and problems, and accepts global responsibility for the possible consequences of research and technology transfer as well as for the development of a global elite, who, conscious of their expert qualifications, are not afraid of competition but for whom responsibility, cooperation, and solidarity are also concerns. </w:t>
            </w:r>
          </w:p>
          <w:p w14:paraId="1F37F2DE" w14:textId="77777777" w:rsidR="00755572" w:rsidRPr="00F539A3" w:rsidRDefault="00755572" w:rsidP="004C62E3">
            <w:p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 xml:space="preserve">SUBU has its own 3+1 and 7+1 Applied Education Model. In the 3+1 Applied Education Model, vocational schools, whose main purpose is to train qualified manpower for certain professions; to our upcoming generations, who are the hope for our future, SUBU’s vocational education has an important place in preparing students for the work life by equipping them with knowledge, skills, behavior, and the habit of working together. In vocational school programs, which aim to train </w:t>
            </w:r>
            <w:r w:rsidRPr="00F539A3">
              <w:rPr>
                <w:rFonts w:ascii="Calibri" w:eastAsia="Times New Roman" w:hAnsi="Calibri" w:cs="Times New Roman"/>
                <w:kern w:val="0"/>
                <w:lang w:eastAsia="tr-TR"/>
                <w14:ligatures w14:val="none"/>
              </w:rPr>
              <w:lastRenderedPageBreak/>
              <w:t>responsible, productive, and competent personnel who have received quality vocational education, 4-semester-long education is carried out theoretically and practically.</w:t>
            </w:r>
          </w:p>
          <w:p w14:paraId="406D02DE" w14:textId="77777777" w:rsidR="00755572" w:rsidRPr="00F539A3" w:rsidRDefault="00755572" w:rsidP="004C62E3">
            <w:p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In order for the professional practice to be carried out in accordance with its purpose, the follow-up and supervision of the students will be done by the responsible instructor to be assigned. Students who do vocational practice training are given the grades according to the letter system within the scope of the Business Vocational Education Course they have taken and are included in the general average. To be successful in this course, they must get at least 65 out of 100. Success grade; midterm and final exam scores; prepared midterm and final reports will be determined by the contributions of the scores to be given by the instructor and workplace trainer personnel, and students who fail the "Vocational Education in Business" course will have to take the course again.</w:t>
            </w:r>
          </w:p>
          <w:p w14:paraId="3113DEC8" w14:textId="77777777" w:rsidR="00755572" w:rsidRPr="00F539A3" w:rsidRDefault="00755572" w:rsidP="004C62E3">
            <w:p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In order to ensure that our vocational school students are trained for employment, all programs in the vocational schools of Sakarya University of Applied Sciences have switched to the 3+1 Applied Education model. Teaching with an applied education model;</w:t>
            </w:r>
          </w:p>
          <w:p w14:paraId="62567A38" w14:textId="77777777" w:rsidR="00755572" w:rsidRPr="00F539A3" w:rsidRDefault="00755572" w:rsidP="004C62E3">
            <w:pPr>
              <w:numPr>
                <w:ilvl w:val="0"/>
                <w:numId w:val="4"/>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3 semesters of theoretical and applied courses at school,</w:t>
            </w:r>
          </w:p>
          <w:p w14:paraId="2A9B8ED6" w14:textId="77777777" w:rsidR="00755572" w:rsidRPr="00F539A3" w:rsidRDefault="00755572" w:rsidP="004C62E3">
            <w:pPr>
              <w:numPr>
                <w:ilvl w:val="0"/>
                <w:numId w:val="4"/>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Practical training in enterprises or companies in the 1st semester</w:t>
            </w:r>
          </w:p>
          <w:p w14:paraId="2CC36F13" w14:textId="77777777" w:rsidR="00755572" w:rsidRPr="00F539A3" w:rsidRDefault="00755572" w:rsidP="004C62E3">
            <w:p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To our students:</w:t>
            </w:r>
          </w:p>
          <w:p w14:paraId="608902BE" w14:textId="77777777" w:rsidR="00755572" w:rsidRPr="00F539A3" w:rsidRDefault="00755572" w:rsidP="004C62E3">
            <w:pPr>
              <w:numPr>
                <w:ilvl w:val="0"/>
                <w:numId w:val="5"/>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It integrates theoretical knowledge with practice.</w:t>
            </w:r>
          </w:p>
          <w:p w14:paraId="033B20DF" w14:textId="77777777" w:rsidR="00755572" w:rsidRPr="00F539A3" w:rsidRDefault="00755572" w:rsidP="004C62E3">
            <w:pPr>
              <w:numPr>
                <w:ilvl w:val="0"/>
                <w:numId w:val="5"/>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It provides application skills.</w:t>
            </w:r>
          </w:p>
          <w:p w14:paraId="0E68C96E" w14:textId="77777777" w:rsidR="00755572" w:rsidRPr="00F539A3" w:rsidRDefault="00755572" w:rsidP="004C62E3">
            <w:pPr>
              <w:numPr>
                <w:ilvl w:val="0"/>
                <w:numId w:val="5"/>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He/she gets to feel the joy of earning their own income.</w:t>
            </w:r>
          </w:p>
          <w:p w14:paraId="65044033" w14:textId="77777777" w:rsidR="00755572" w:rsidRPr="00F539A3" w:rsidRDefault="00755572" w:rsidP="004C62E3">
            <w:pPr>
              <w:numPr>
                <w:ilvl w:val="0"/>
                <w:numId w:val="5"/>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It enables them to know themselves better and realize their abilities.</w:t>
            </w:r>
          </w:p>
          <w:p w14:paraId="6F1FE10E" w14:textId="77777777" w:rsidR="00755572" w:rsidRPr="00F539A3" w:rsidRDefault="00755572" w:rsidP="004C62E3">
            <w:pPr>
              <w:numPr>
                <w:ilvl w:val="0"/>
                <w:numId w:val="5"/>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It enables them to learn about the realities of the business world earlier.</w:t>
            </w:r>
          </w:p>
          <w:p w14:paraId="3509D1F2" w14:textId="77777777" w:rsidR="00755572" w:rsidRPr="00F539A3" w:rsidRDefault="00755572" w:rsidP="004C62E3">
            <w:pPr>
              <w:numPr>
                <w:ilvl w:val="0"/>
                <w:numId w:val="5"/>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It accelerates the process of adaptation to work after graduation.</w:t>
            </w:r>
          </w:p>
          <w:p w14:paraId="54C7EE21" w14:textId="77777777" w:rsidR="00755572" w:rsidRPr="00F539A3" w:rsidRDefault="00755572" w:rsidP="004C62E3">
            <w:pPr>
              <w:numPr>
                <w:ilvl w:val="0"/>
                <w:numId w:val="5"/>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It enables them to shape their future goals and conduct better career planning.</w:t>
            </w:r>
          </w:p>
          <w:p w14:paraId="15075131" w14:textId="77777777" w:rsidR="00755572" w:rsidRPr="00F539A3" w:rsidRDefault="00755572" w:rsidP="004C62E3">
            <w:pPr>
              <w:numPr>
                <w:ilvl w:val="0"/>
                <w:numId w:val="5"/>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It enables them to recognize the organization and work discipline in the workplace.</w:t>
            </w:r>
          </w:p>
          <w:p w14:paraId="54C2792D" w14:textId="77777777" w:rsidR="00755572" w:rsidRPr="00F539A3" w:rsidRDefault="00755572" w:rsidP="004C62E3">
            <w:pPr>
              <w:numPr>
                <w:ilvl w:val="0"/>
                <w:numId w:val="5"/>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It helps them gain a sense of responsibility and the ability to work as a team.</w:t>
            </w:r>
          </w:p>
          <w:p w14:paraId="43AF8BEA" w14:textId="77777777" w:rsidR="00755572" w:rsidRPr="00F539A3" w:rsidRDefault="00755572" w:rsidP="004C62E3">
            <w:pPr>
              <w:numPr>
                <w:ilvl w:val="0"/>
                <w:numId w:val="5"/>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He/she learns the latest methods, following the developments in the sector.</w:t>
            </w:r>
          </w:p>
          <w:p w14:paraId="40975E4F" w14:textId="77777777" w:rsidR="00755572" w:rsidRPr="00F539A3" w:rsidRDefault="00755572" w:rsidP="004C62E3">
            <w:pPr>
              <w:numPr>
                <w:ilvl w:val="0"/>
                <w:numId w:val="5"/>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Since he/she gets trained within the sector, it becomes easier to find employment after graduation.</w:t>
            </w:r>
          </w:p>
          <w:p w14:paraId="0A09CF6C" w14:textId="77777777" w:rsidR="00755572" w:rsidRPr="00F539A3" w:rsidRDefault="00755572" w:rsidP="004C62E3">
            <w:pPr>
              <w:spacing w:before="100" w:beforeAutospacing="1" w:after="100" w:afterAutospacing="1" w:line="240" w:lineRule="auto"/>
              <w:jc w:val="both"/>
              <w:rPr>
                <w:rFonts w:ascii="Calibri" w:eastAsia="Times New Roman" w:hAnsi="Calibri" w:cs="Times New Roman"/>
                <w:kern w:val="0"/>
                <w:lang w:eastAsia="tr-TR"/>
                <w14:ligatures w14:val="none"/>
              </w:rPr>
            </w:pPr>
            <w:r>
              <w:rPr>
                <w:rFonts w:ascii="Calibri" w:eastAsia="Times New Roman" w:hAnsi="Calibri" w:cs="Times New Roman"/>
                <w:kern w:val="0"/>
                <w:lang w:eastAsia="tr-TR"/>
                <w14:ligatures w14:val="none"/>
              </w:rPr>
              <w:t>T</w:t>
            </w:r>
            <w:r w:rsidRPr="00F539A3">
              <w:rPr>
                <w:rFonts w:ascii="Calibri" w:eastAsia="Times New Roman" w:hAnsi="Calibri" w:cs="Times New Roman"/>
                <w:kern w:val="0"/>
                <w:lang w:eastAsia="tr-TR"/>
                <w14:ligatures w14:val="none"/>
              </w:rPr>
              <w:t>o the university;</w:t>
            </w:r>
          </w:p>
          <w:p w14:paraId="35672A17" w14:textId="77777777" w:rsidR="00755572" w:rsidRPr="00F539A3" w:rsidRDefault="00755572" w:rsidP="004C62E3">
            <w:pPr>
              <w:numPr>
                <w:ilvl w:val="0"/>
                <w:numId w:val="6"/>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The university can interact more comfortably with the business world.</w:t>
            </w:r>
          </w:p>
          <w:p w14:paraId="51C6959D" w14:textId="77777777" w:rsidR="00755572" w:rsidRPr="00F539A3" w:rsidRDefault="00755572" w:rsidP="004C62E3">
            <w:pPr>
              <w:numPr>
                <w:ilvl w:val="0"/>
                <w:numId w:val="6"/>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Research and development (R&amp;D) activities increase with university-sector cooperation.</w:t>
            </w:r>
          </w:p>
          <w:p w14:paraId="4A667908" w14:textId="77777777" w:rsidR="00755572" w:rsidRPr="00F539A3" w:rsidRDefault="00755572" w:rsidP="004C62E3">
            <w:pPr>
              <w:numPr>
                <w:ilvl w:val="0"/>
                <w:numId w:val="6"/>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It makes the university more desirable because graduates can find jobs easier, having good opportunities.</w:t>
            </w:r>
          </w:p>
          <w:p w14:paraId="583E0F4E" w14:textId="77777777" w:rsidR="00755572" w:rsidRPr="00F539A3" w:rsidRDefault="00755572" w:rsidP="004C62E3">
            <w:pPr>
              <w:numPr>
                <w:ilvl w:val="0"/>
                <w:numId w:val="6"/>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The business world can produce solutions to the problems it experiences in practice and develop projects with the institution.</w:t>
            </w:r>
          </w:p>
          <w:p w14:paraId="5FDE16A6" w14:textId="77777777" w:rsidR="00755572" w:rsidRPr="00F539A3" w:rsidRDefault="00755572" w:rsidP="004C62E3">
            <w:pPr>
              <w:numPr>
                <w:ilvl w:val="0"/>
                <w:numId w:val="6"/>
              </w:numPr>
              <w:spacing w:before="100" w:beforeAutospacing="1" w:after="10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Published articles can be in a structure that produces solutions to existing problems.</w:t>
            </w:r>
          </w:p>
          <w:p w14:paraId="6617CD0C" w14:textId="77777777" w:rsidR="00755572" w:rsidRPr="00F539A3" w:rsidRDefault="00755572" w:rsidP="004C62E3">
            <w:pPr>
              <w:shd w:val="clear" w:color="auto" w:fill="FFFFFF"/>
              <w:spacing w:before="100" w:beforeAutospacing="1" w:after="15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To the business world;</w:t>
            </w:r>
          </w:p>
          <w:p w14:paraId="3A223108" w14:textId="77777777" w:rsidR="00755572" w:rsidRPr="00F539A3" w:rsidRDefault="00755572" w:rsidP="004C62E3">
            <w:pPr>
              <w:numPr>
                <w:ilvl w:val="0"/>
                <w:numId w:val="2"/>
              </w:numPr>
              <w:shd w:val="clear" w:color="auto" w:fill="FFFFFF"/>
              <w:spacing w:before="100" w:beforeAutospacing="1" w:after="15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Labor force is made stronger.</w:t>
            </w:r>
          </w:p>
          <w:p w14:paraId="4CBFDA6B" w14:textId="77777777" w:rsidR="00755572" w:rsidRPr="00F539A3" w:rsidRDefault="00755572" w:rsidP="004C62E3">
            <w:pPr>
              <w:numPr>
                <w:ilvl w:val="0"/>
                <w:numId w:val="2"/>
              </w:numPr>
              <w:shd w:val="clear" w:color="auto" w:fill="FFFFFF"/>
              <w:spacing w:before="100" w:beforeAutospacing="1" w:after="15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Qualified personnel needed are trained in a shorter time.</w:t>
            </w:r>
          </w:p>
          <w:p w14:paraId="772B24E4" w14:textId="77777777" w:rsidR="00755572" w:rsidRPr="00F539A3" w:rsidRDefault="00755572" w:rsidP="004C62E3">
            <w:pPr>
              <w:numPr>
                <w:ilvl w:val="0"/>
                <w:numId w:val="2"/>
              </w:numPr>
              <w:shd w:val="clear" w:color="auto" w:fill="FFFFFF"/>
              <w:spacing w:before="100" w:beforeAutospacing="1" w:after="15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Employees adapt to the work environment in a shorter time.</w:t>
            </w:r>
          </w:p>
          <w:p w14:paraId="4D333FDB" w14:textId="77777777" w:rsidR="00755572" w:rsidRPr="00F539A3" w:rsidRDefault="00755572" w:rsidP="004C62E3">
            <w:pPr>
              <w:numPr>
                <w:ilvl w:val="0"/>
                <w:numId w:val="2"/>
              </w:numPr>
              <w:shd w:val="clear" w:color="auto" w:fill="FFFFFF"/>
              <w:spacing w:before="100" w:beforeAutospacing="1" w:after="15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Businesses are relieved of the burden of on-the-job training of employees.</w:t>
            </w:r>
          </w:p>
          <w:p w14:paraId="4225864E" w14:textId="77777777" w:rsidR="00755572" w:rsidRPr="00F539A3" w:rsidRDefault="00755572" w:rsidP="004C62E3">
            <w:pPr>
              <w:numPr>
                <w:ilvl w:val="0"/>
                <w:numId w:val="2"/>
              </w:numPr>
              <w:shd w:val="clear" w:color="auto" w:fill="FFFFFF"/>
              <w:spacing w:before="100" w:beforeAutospacing="1" w:after="15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lastRenderedPageBreak/>
              <w:t>Course programs are updated in line with the needs of the business world.</w:t>
            </w:r>
          </w:p>
          <w:p w14:paraId="349E3EB2" w14:textId="77777777" w:rsidR="00755572" w:rsidRPr="00F539A3" w:rsidRDefault="00755572" w:rsidP="004C62E3">
            <w:pPr>
              <w:numPr>
                <w:ilvl w:val="0"/>
                <w:numId w:val="2"/>
              </w:numPr>
              <w:shd w:val="clear" w:color="auto" w:fill="FFFFFF"/>
              <w:spacing w:before="100" w:beforeAutospacing="1" w:after="15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A bridge between the business world and academic staff.</w:t>
            </w:r>
          </w:p>
          <w:p w14:paraId="35D7FCC5" w14:textId="77777777" w:rsidR="00755572" w:rsidRPr="00F539A3" w:rsidRDefault="00755572" w:rsidP="004C62E3">
            <w:pPr>
              <w:shd w:val="clear" w:color="auto" w:fill="FFFFFF"/>
              <w:spacing w:before="100" w:beforeAutospacing="1" w:after="15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To society;</w:t>
            </w:r>
          </w:p>
          <w:p w14:paraId="3A08DDB2" w14:textId="77777777" w:rsidR="00755572" w:rsidRPr="00F539A3" w:rsidRDefault="00755572" w:rsidP="004C62E3">
            <w:pPr>
              <w:numPr>
                <w:ilvl w:val="0"/>
                <w:numId w:val="3"/>
              </w:numPr>
              <w:shd w:val="clear" w:color="auto" w:fill="FFFFFF"/>
              <w:spacing w:before="100" w:beforeAutospacing="1" w:after="15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The self-confidence of students increase.</w:t>
            </w:r>
          </w:p>
          <w:p w14:paraId="012DBE20" w14:textId="77777777" w:rsidR="00755572" w:rsidRPr="00F539A3" w:rsidRDefault="00755572" w:rsidP="004C62E3">
            <w:pPr>
              <w:numPr>
                <w:ilvl w:val="0"/>
                <w:numId w:val="3"/>
              </w:numPr>
              <w:shd w:val="clear" w:color="auto" w:fill="FFFFFF"/>
              <w:spacing w:before="100" w:beforeAutospacing="1" w:after="15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With the cooperation of the University and the sectors, the development of the country is helped and the unemployment rate will be decreased.</w:t>
            </w:r>
          </w:p>
          <w:p w14:paraId="52E3778A" w14:textId="77777777" w:rsidR="00755572" w:rsidRPr="00F539A3" w:rsidRDefault="00755572" w:rsidP="004C62E3">
            <w:pPr>
              <w:numPr>
                <w:ilvl w:val="0"/>
                <w:numId w:val="3"/>
              </w:numPr>
              <w:shd w:val="clear" w:color="auto" w:fill="FFFFFF"/>
              <w:spacing w:before="100" w:beforeAutospacing="1" w:after="150" w:afterAutospacing="1" w:line="240" w:lineRule="auto"/>
              <w:jc w:val="both"/>
              <w:rPr>
                <w:rFonts w:ascii="Calibri" w:eastAsia="Times New Roman" w:hAnsi="Calibri" w:cs="Times New Roman"/>
                <w:kern w:val="0"/>
                <w:lang w:eastAsia="tr-TR"/>
                <w14:ligatures w14:val="none"/>
              </w:rPr>
            </w:pPr>
            <w:r w:rsidRPr="00F539A3">
              <w:rPr>
                <w:rFonts w:ascii="Calibri" w:eastAsia="Times New Roman" w:hAnsi="Calibri" w:cs="Times New Roman"/>
                <w:kern w:val="0"/>
                <w:lang w:eastAsia="tr-TR"/>
                <w14:ligatures w14:val="none"/>
              </w:rPr>
              <w:t>Since all segments will be able to communicate effectively with each other, innovations will take place rapidly and the production of value-added goods will accelerate.</w:t>
            </w:r>
          </w:p>
          <w:p w14:paraId="7B6DBF86" w14:textId="77777777" w:rsidR="00755572" w:rsidRPr="00F539A3" w:rsidRDefault="00755572" w:rsidP="004C62E3">
            <w:pPr>
              <w:numPr>
                <w:ilvl w:val="0"/>
                <w:numId w:val="3"/>
              </w:numPr>
              <w:shd w:val="clear" w:color="auto" w:fill="FFFFFF"/>
              <w:spacing w:before="100" w:beforeAutospacing="1" w:after="150" w:afterAutospacing="1" w:line="240" w:lineRule="auto"/>
              <w:jc w:val="both"/>
              <w:rPr>
                <w:rFonts w:ascii="Calibri" w:eastAsia="Times New Roman" w:hAnsi="Calibri" w:cs="Calibri"/>
                <w:color w:val="333333"/>
                <w:kern w:val="0"/>
                <w:lang w:eastAsia="tr-TR"/>
                <w14:ligatures w14:val="none"/>
              </w:rPr>
            </w:pPr>
            <w:r w:rsidRPr="00F539A3">
              <w:rPr>
                <w:rFonts w:ascii="Calibri" w:eastAsia="Times New Roman" w:hAnsi="Calibri" w:cs="Times New Roman"/>
                <w:kern w:val="0"/>
                <w:lang w:eastAsia="tr-TR"/>
                <w14:ligatures w14:val="none"/>
              </w:rPr>
              <w:t>Collaboration between the society and the university will be ensured as the lecturers will also deal with other social problems during their visits to the business world.</w:t>
            </w:r>
            <w:r w:rsidRPr="00F539A3">
              <w:rPr>
                <w:rFonts w:ascii="Calibri" w:eastAsia="Times New Roman" w:hAnsi="Calibri" w:cs="Calibri"/>
                <w:color w:val="333333"/>
                <w:kern w:val="0"/>
                <w:lang w:eastAsia="tr-TR"/>
                <w14:ligatures w14:val="none"/>
              </w:rPr>
              <w:t xml:space="preserve"> </w:t>
            </w:r>
          </w:p>
        </w:tc>
      </w:tr>
      <w:tr w:rsidR="00755572" w:rsidRPr="00F539A3" w14:paraId="7F521262" w14:textId="77777777" w:rsidTr="004C62E3">
        <w:trPr>
          <w:trHeight w:val="2542"/>
        </w:trPr>
        <w:tc>
          <w:tcPr>
            <w:tcW w:w="1818" w:type="dxa"/>
            <w:shd w:val="clear" w:color="auto" w:fill="auto"/>
            <w:vAlign w:val="center"/>
          </w:tcPr>
          <w:p w14:paraId="4DCC3CB2" w14:textId="77777777" w:rsidR="00755572" w:rsidRPr="00F539A3" w:rsidRDefault="00755572" w:rsidP="004C62E3">
            <w:pPr>
              <w:spacing w:after="0" w:line="240" w:lineRule="auto"/>
              <w:jc w:val="center"/>
              <w:rPr>
                <w:rFonts w:ascii="Calibri" w:eastAsia="MS Mincho" w:hAnsi="Calibri" w:cs="ÏËÔˇø•'12—"/>
                <w:kern w:val="0"/>
                <w:lang w:val="en-US"/>
                <w14:ligatures w14:val="none"/>
              </w:rPr>
            </w:pPr>
            <w:r>
              <w:rPr>
                <w:rFonts w:ascii="Calibri" w:eastAsia="MS Mincho" w:hAnsi="Calibri" w:cs="ÏËÔˇø•'12—"/>
                <w:kern w:val="0"/>
                <w:lang w:val="en-US"/>
                <w14:ligatures w14:val="none"/>
              </w:rPr>
              <w:lastRenderedPageBreak/>
              <w:t>Key facilities of the institution.</w:t>
            </w:r>
          </w:p>
        </w:tc>
        <w:tc>
          <w:tcPr>
            <w:tcW w:w="9090" w:type="dxa"/>
            <w:gridSpan w:val="6"/>
            <w:shd w:val="clear" w:color="auto" w:fill="auto"/>
          </w:tcPr>
          <w:p w14:paraId="2F415248" w14:textId="77777777" w:rsidR="00755572" w:rsidRPr="006F584D" w:rsidRDefault="00755572" w:rsidP="004C62E3">
            <w:pPr>
              <w:spacing w:after="0" w:line="240" w:lineRule="auto"/>
              <w:jc w:val="both"/>
              <w:rPr>
                <w:rFonts w:ascii="Cambria" w:eastAsia="MS Mincho" w:hAnsi="Cambria" w:cs="Times New Roman"/>
                <w:kern w:val="0"/>
                <w:sz w:val="24"/>
                <w:szCs w:val="24"/>
                <w:lang w:val="en-GB"/>
                <w14:ligatures w14:val="none"/>
              </w:rPr>
            </w:pPr>
          </w:p>
          <w:p w14:paraId="77FE50EC" w14:textId="77777777" w:rsidR="00755572" w:rsidRPr="006F584D" w:rsidRDefault="00755572" w:rsidP="004C62E3">
            <w:pPr>
              <w:spacing w:after="0" w:line="240" w:lineRule="auto"/>
              <w:jc w:val="both"/>
              <w:rPr>
                <w:rFonts w:ascii="Calibri" w:eastAsia="MS Mincho" w:hAnsi="Calibri" w:cs="Calibri"/>
                <w:b/>
                <w:bCs/>
                <w:kern w:val="0"/>
                <w:lang w:val="en-GB"/>
                <w14:ligatures w14:val="none"/>
              </w:rPr>
            </w:pPr>
            <w:r w:rsidRPr="006F584D">
              <w:rPr>
                <w:rFonts w:ascii="Calibri" w:eastAsia="MS Mincho" w:hAnsi="Calibri" w:cs="Calibri"/>
                <w:b/>
                <w:bCs/>
                <w:kern w:val="0"/>
                <w:lang w:val="en-GB"/>
                <w14:ligatures w14:val="none"/>
              </w:rPr>
              <w:t>Research Centers of Sakarya University of Applied Sciences</w:t>
            </w:r>
          </w:p>
          <w:p w14:paraId="7273537C"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Autism Studies Application and Research Center Directorate</w:t>
            </w:r>
          </w:p>
          <w:p w14:paraId="4D56AFA9"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Biomedical Technologies Application and Research Center</w:t>
            </w:r>
          </w:p>
          <w:p w14:paraId="119DCABA"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Earthquake Application and Research Center Directorate</w:t>
            </w:r>
          </w:p>
          <w:p w14:paraId="6D76FD5C"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Language Education-Training Application and Research Center Directorate</w:t>
            </w:r>
          </w:p>
          <w:p w14:paraId="08E2B0AE"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Exercise and Sports Sciences Education, Research and Application Center Directorate</w:t>
            </w:r>
          </w:p>
          <w:p w14:paraId="7BA0B93B"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Physiotherapy and Rehabilitation Application and Research Center Directorate</w:t>
            </w:r>
          </w:p>
          <w:p w14:paraId="5FEF0B36"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Power Electronics Technologies Application and Research Center Directorate</w:t>
            </w:r>
          </w:p>
          <w:p w14:paraId="708DFD57"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First Aid Education Center Directorate</w:t>
            </w:r>
          </w:p>
          <w:p w14:paraId="123CF3EF"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Women and Family Studies Application and Research Center Directorate</w:t>
            </w:r>
          </w:p>
          <w:p w14:paraId="4766DF15"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Career Planning and Human Resources Application and Research Center Directorate</w:t>
            </w:r>
          </w:p>
          <w:p w14:paraId="5088F880"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Material and Production Technologies Application and Research Center Directorate</w:t>
            </w:r>
          </w:p>
          <w:p w14:paraId="31B23878"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Vocational and Technical Education Application and Research Center Directorate</w:t>
            </w:r>
          </w:p>
          <w:p w14:paraId="1D2D11A3"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Automotive Technologies Application and Research Center Directorate</w:t>
            </w:r>
          </w:p>
          <w:p w14:paraId="650A5CF9"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Robot Technologies and Intelligent Systems Application and Research Center Directorate</w:t>
            </w:r>
          </w:p>
          <w:p w14:paraId="599DB697"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Sakarya Social and Cultural Studies Application and Research Center Directorate</w:t>
            </w:r>
          </w:p>
          <w:p w14:paraId="12729B8B"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Agricultural Sciences and Technologies Education Application and Research Center Directorate</w:t>
            </w:r>
          </w:p>
          <w:p w14:paraId="51C5F16C"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Technology Transfer Application and Research Center Directorate</w:t>
            </w:r>
          </w:p>
          <w:p w14:paraId="31CB927A"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Distance Education Application and Research Center Directorate</w:t>
            </w:r>
          </w:p>
          <w:p w14:paraId="69BF2EC8"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Artificial Intelligence and Data Science Application and Research Center Directorate</w:t>
            </w:r>
          </w:p>
          <w:p w14:paraId="66728E0A" w14:textId="77777777" w:rsidR="00755572" w:rsidRPr="006F584D" w:rsidRDefault="00755572" w:rsidP="004C62E3">
            <w:pPr>
              <w:pStyle w:val="ListeParagraf"/>
              <w:numPr>
                <w:ilvl w:val="0"/>
                <w:numId w:val="15"/>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Lifelong Education Application and Research Center Directorate</w:t>
            </w:r>
          </w:p>
          <w:p w14:paraId="53BFF83D" w14:textId="77777777" w:rsidR="00755572" w:rsidRPr="006F584D" w:rsidRDefault="00755572" w:rsidP="004C62E3">
            <w:pPr>
              <w:spacing w:after="0" w:line="240" w:lineRule="auto"/>
              <w:jc w:val="both"/>
              <w:rPr>
                <w:rFonts w:ascii="Calibri" w:eastAsia="MS Mincho" w:hAnsi="Calibri" w:cs="Calibri"/>
                <w:kern w:val="0"/>
                <w:lang w:val="en-GB"/>
                <w14:ligatures w14:val="none"/>
              </w:rPr>
            </w:pPr>
          </w:p>
          <w:p w14:paraId="06A31780" w14:textId="77777777" w:rsidR="00755572" w:rsidRPr="006F584D" w:rsidRDefault="00755572" w:rsidP="004C62E3">
            <w:pPr>
              <w:spacing w:after="0" w:line="240" w:lineRule="auto"/>
              <w:jc w:val="both"/>
              <w:rPr>
                <w:rFonts w:ascii="Calibri" w:eastAsia="MS Mincho" w:hAnsi="Calibri" w:cs="Calibri"/>
                <w:b/>
                <w:bCs/>
                <w:kern w:val="0"/>
                <w:lang w:val="en-GB"/>
                <w14:ligatures w14:val="none"/>
              </w:rPr>
            </w:pPr>
            <w:r w:rsidRPr="006F584D">
              <w:rPr>
                <w:rFonts w:ascii="Calibri" w:eastAsia="MS Mincho" w:hAnsi="Calibri" w:cs="Calibri"/>
                <w:b/>
                <w:bCs/>
                <w:kern w:val="0"/>
                <w:lang w:val="en-GB"/>
                <w14:ligatures w14:val="none"/>
              </w:rPr>
              <w:t>Coordinatorships of Sakarya University of Applied Sciences</w:t>
            </w:r>
          </w:p>
          <w:p w14:paraId="39C94D16"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Ataturk Principles and Revolution History Coordinatorship</w:t>
            </w:r>
          </w:p>
          <w:p w14:paraId="7A9F18AF"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Scientific Research and Projects Coordinatorship</w:t>
            </w:r>
          </w:p>
          <w:p w14:paraId="4482EDA8"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Scientific Publications Coordinatorship</w:t>
            </w:r>
          </w:p>
          <w:p w14:paraId="6DE41813"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Barrier-Free University Coordinatorship</w:t>
            </w:r>
          </w:p>
          <w:p w14:paraId="627C8D22"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Erasmus Coordinatorship</w:t>
            </w:r>
          </w:p>
          <w:p w14:paraId="5F3F317C"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Farabi Coordinatorship</w:t>
            </w:r>
          </w:p>
          <w:p w14:paraId="165A3D9D"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Communication Coordinatorship</w:t>
            </w:r>
          </w:p>
          <w:p w14:paraId="1EFA622A"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Occupational Health and Safety Coordinatorship</w:t>
            </w:r>
          </w:p>
          <w:p w14:paraId="0694AC98"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Quality Coordinatorship</w:t>
            </w:r>
          </w:p>
          <w:p w14:paraId="10ADF3B3"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Vocational Schools Coordinatorship</w:t>
            </w:r>
          </w:p>
          <w:p w14:paraId="7C6AE181"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Mevlana Coordinatorship</w:t>
            </w:r>
          </w:p>
          <w:p w14:paraId="2B5A1D02"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Healthy Life and Addiction Combat Coordinatorship</w:t>
            </w:r>
          </w:p>
          <w:p w14:paraId="3B17950B"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lastRenderedPageBreak/>
              <w:t>Exam Services Coordinatorship</w:t>
            </w:r>
          </w:p>
          <w:p w14:paraId="12BD8D22"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Technology Competitions Coordinatorship</w:t>
            </w:r>
          </w:p>
          <w:p w14:paraId="0CDC056E"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Basic Information Technology Usage Coordinatorship</w:t>
            </w:r>
          </w:p>
          <w:p w14:paraId="6FC909A6"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Turkish Language Coordinatorship</w:t>
            </w:r>
          </w:p>
          <w:p w14:paraId="0E842A75" w14:textId="77777777" w:rsidR="00755572" w:rsidRPr="006F584D" w:rsidRDefault="00755572" w:rsidP="004C62E3">
            <w:pPr>
              <w:pStyle w:val="ListeParagraf"/>
              <w:numPr>
                <w:ilvl w:val="0"/>
                <w:numId w:val="14"/>
              </w:num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YLSY Scholarship Program Coordinatorship</w:t>
            </w:r>
          </w:p>
          <w:p w14:paraId="7F5D756F" w14:textId="77777777" w:rsidR="00755572" w:rsidRPr="006F584D" w:rsidRDefault="00755572" w:rsidP="004C62E3">
            <w:pPr>
              <w:pStyle w:val="ListeParagraf"/>
              <w:spacing w:after="0" w:line="240" w:lineRule="auto"/>
              <w:jc w:val="both"/>
              <w:rPr>
                <w:rFonts w:ascii="Calibri" w:eastAsia="MS Mincho" w:hAnsi="Calibri" w:cs="Calibri"/>
                <w:kern w:val="0"/>
                <w:lang w:val="en-GB"/>
                <w14:ligatures w14:val="none"/>
              </w:rPr>
            </w:pPr>
          </w:p>
          <w:p w14:paraId="3F6F2699" w14:textId="77777777" w:rsidR="00755572" w:rsidRPr="006F584D" w:rsidRDefault="00755572" w:rsidP="004C62E3">
            <w:pPr>
              <w:spacing w:after="0" w:line="240" w:lineRule="auto"/>
              <w:jc w:val="both"/>
              <w:rPr>
                <w:rFonts w:ascii="Calibri" w:eastAsia="MS Mincho" w:hAnsi="Calibri" w:cs="Calibri"/>
                <w:kern w:val="0"/>
                <w:lang w:val="en-GB"/>
                <w14:ligatures w14:val="none"/>
              </w:rPr>
            </w:pPr>
            <w:r w:rsidRPr="006F584D">
              <w:rPr>
                <w:rFonts w:ascii="Calibri" w:eastAsia="MS Mincho" w:hAnsi="Calibri" w:cs="Calibri"/>
                <w:kern w:val="0"/>
                <w:lang w:val="en-GB"/>
                <w14:ligatures w14:val="none"/>
              </w:rPr>
              <w:t>Please find detailed information about our university, departments, coordinatiorships and research centers in the link below:</w:t>
            </w:r>
          </w:p>
          <w:p w14:paraId="26289E6A" w14:textId="77777777" w:rsidR="00755572" w:rsidRPr="00F539A3" w:rsidRDefault="00755572" w:rsidP="004C62E3">
            <w:pPr>
              <w:spacing w:after="0" w:line="240" w:lineRule="auto"/>
              <w:jc w:val="both"/>
              <w:rPr>
                <w:rFonts w:ascii="Cambria" w:eastAsia="MS Mincho" w:hAnsi="Cambria" w:cs="Times New Roman"/>
                <w:kern w:val="0"/>
                <w:sz w:val="24"/>
                <w:szCs w:val="24"/>
                <w:lang w:val="en-GB"/>
                <w14:ligatures w14:val="none"/>
              </w:rPr>
            </w:pPr>
            <w:r>
              <w:rPr>
                <w:rFonts w:ascii="Calibri" w:eastAsia="MS Mincho" w:hAnsi="Calibri" w:cs="Calibri"/>
                <w:kern w:val="0"/>
                <w:lang w:val="en-GB"/>
                <w14:ligatures w14:val="none"/>
              </w:rPr>
              <w:t xml:space="preserve">               </w:t>
            </w:r>
            <w:hyperlink r:id="rId8" w:history="1">
              <w:r w:rsidRPr="00154C8B">
                <w:rPr>
                  <w:rStyle w:val="Kpr"/>
                </w:rPr>
                <w:t>https://www.subu.edu.tr/en</w:t>
              </w:r>
            </w:hyperlink>
            <w:r w:rsidRPr="006F584D">
              <w:rPr>
                <w:rFonts w:ascii="Cambria" w:eastAsia="MS Mincho" w:hAnsi="Cambria" w:cs="Times New Roman"/>
                <w:kern w:val="0"/>
                <w:lang w:val="en-GB"/>
                <w14:ligatures w14:val="none"/>
              </w:rPr>
              <w:t xml:space="preserve"> </w:t>
            </w:r>
          </w:p>
        </w:tc>
      </w:tr>
      <w:tr w:rsidR="00755572" w:rsidRPr="00F539A3" w14:paraId="5FDE52FE" w14:textId="77777777" w:rsidTr="004C62E3">
        <w:trPr>
          <w:trHeight w:val="5390"/>
        </w:trPr>
        <w:tc>
          <w:tcPr>
            <w:tcW w:w="1818" w:type="dxa"/>
            <w:shd w:val="clear" w:color="auto" w:fill="auto"/>
            <w:vAlign w:val="center"/>
          </w:tcPr>
          <w:p w14:paraId="0A983D8E" w14:textId="77777777" w:rsidR="00755572" w:rsidRPr="00F539A3" w:rsidRDefault="00755572" w:rsidP="004C62E3">
            <w:pPr>
              <w:spacing w:after="0" w:line="240" w:lineRule="auto"/>
              <w:jc w:val="center"/>
              <w:rPr>
                <w:rFonts w:ascii="Calibri" w:eastAsia="MS Mincho" w:hAnsi="Calibri" w:cs="Times New Roman"/>
                <w:kern w:val="0"/>
                <w:lang w:val="en-GB"/>
                <w14:ligatures w14:val="none"/>
              </w:rPr>
            </w:pPr>
            <w:r w:rsidRPr="00F539A3">
              <w:rPr>
                <w:rFonts w:ascii="Calibri" w:eastAsia="MS Mincho" w:hAnsi="Calibri" w:cs="ÏËÔˇø•'12—"/>
                <w:kern w:val="0"/>
                <w:lang w:val="en-US"/>
                <w14:ligatures w14:val="none"/>
              </w:rPr>
              <w:lastRenderedPageBreak/>
              <w:t>What are the activities and experience of the organisation in the areas relevant for this application?</w:t>
            </w:r>
          </w:p>
        </w:tc>
        <w:tc>
          <w:tcPr>
            <w:tcW w:w="9090" w:type="dxa"/>
            <w:gridSpan w:val="6"/>
            <w:shd w:val="clear" w:color="auto" w:fill="auto"/>
          </w:tcPr>
          <w:p w14:paraId="0D7E1F1F" w14:textId="77777777" w:rsidR="00755572" w:rsidRPr="00F539A3" w:rsidRDefault="00755572" w:rsidP="004C62E3">
            <w:pPr>
              <w:spacing w:after="0" w:line="240" w:lineRule="auto"/>
              <w:jc w:val="both"/>
              <w:rPr>
                <w:rFonts w:ascii="Cambria" w:eastAsia="MS Mincho" w:hAnsi="Cambria" w:cs="Times New Roman"/>
                <w:kern w:val="0"/>
                <w:sz w:val="24"/>
                <w:szCs w:val="24"/>
                <w:lang w:val="en-GB"/>
                <w14:ligatures w14:val="none"/>
              </w:rPr>
            </w:pPr>
          </w:p>
          <w:p w14:paraId="3A7C9405" w14:textId="77777777" w:rsidR="00755572" w:rsidRPr="00F539A3" w:rsidRDefault="00755572" w:rsidP="004C62E3">
            <w:pPr>
              <w:spacing w:after="0" w:line="240" w:lineRule="auto"/>
              <w:jc w:val="both"/>
              <w:rPr>
                <w:rFonts w:ascii="Calibri" w:eastAsia="MS Mincho" w:hAnsi="Calibri" w:cs="Calibri"/>
                <w:kern w:val="0"/>
                <w:lang w:val="en-GB"/>
                <w14:ligatures w14:val="none"/>
              </w:rPr>
            </w:pPr>
            <w:r w:rsidRPr="00F539A3">
              <w:rPr>
                <w:rFonts w:ascii="Calibri" w:eastAsia="MS Mincho" w:hAnsi="Calibri" w:cs="Calibri"/>
                <w:kern w:val="0"/>
                <w:lang w:val="en-GB"/>
                <w14:ligatures w14:val="none"/>
              </w:rPr>
              <w:t>As a recently founded university, we want to establish and perform new projects in the education and development of the upcoming generations. Sakarya University of Applied Sciences (SUBU) has been conducting and receiving grants through KA103, KA131, KA107, KA171, and KA130 consortium projects.</w:t>
            </w:r>
          </w:p>
          <w:p w14:paraId="584760A7" w14:textId="77777777" w:rsidR="00755572" w:rsidRPr="00F539A3" w:rsidRDefault="00755572" w:rsidP="004C62E3">
            <w:pPr>
              <w:spacing w:after="0" w:line="240" w:lineRule="auto"/>
              <w:jc w:val="both"/>
              <w:rPr>
                <w:rFonts w:ascii="Calibri" w:eastAsia="MS Mincho" w:hAnsi="Calibri" w:cs="Calibri"/>
                <w:kern w:val="0"/>
                <w:lang w:val="en-GB"/>
                <w14:ligatures w14:val="none"/>
              </w:rPr>
            </w:pPr>
          </w:p>
          <w:p w14:paraId="4553C288" w14:textId="77777777" w:rsidR="00755572" w:rsidRPr="00F539A3" w:rsidRDefault="00755572" w:rsidP="004C62E3">
            <w:pPr>
              <w:spacing w:after="0" w:line="240" w:lineRule="auto"/>
              <w:jc w:val="both"/>
              <w:rPr>
                <w:rFonts w:ascii="Calibri" w:eastAsia="MS Mincho" w:hAnsi="Calibri" w:cs="Calibri"/>
                <w:kern w:val="0"/>
                <w:lang w:val="en-GB"/>
                <w14:ligatures w14:val="none"/>
              </w:rPr>
            </w:pPr>
            <w:r w:rsidRPr="00F539A3">
              <w:rPr>
                <w:rFonts w:ascii="Calibri" w:eastAsia="MS Mincho" w:hAnsi="Calibri" w:cs="Calibri"/>
                <w:kern w:val="0"/>
                <w:lang w:val="en-GB"/>
                <w14:ligatures w14:val="none"/>
              </w:rPr>
              <w:t>As a result of the pandemic in 2020, the education of children with special needs has been negatively affected as much as children who do not have any disabilities in education. It is very difficult to carry out the education of children with autism spectrum disorder, who need educational programs and are subject to special education usually carried out by personal trainers, from alternative education platforms.</w:t>
            </w:r>
          </w:p>
          <w:p w14:paraId="395AA968" w14:textId="77777777" w:rsidR="00755572" w:rsidRPr="00F539A3" w:rsidRDefault="00755572" w:rsidP="004C62E3">
            <w:pPr>
              <w:spacing w:after="0" w:line="240" w:lineRule="auto"/>
              <w:jc w:val="both"/>
              <w:rPr>
                <w:rFonts w:ascii="Calibri" w:eastAsia="MS Mincho" w:hAnsi="Calibri" w:cs="Calibri"/>
                <w:kern w:val="0"/>
                <w:lang w:val="en-GB"/>
                <w14:ligatures w14:val="none"/>
              </w:rPr>
            </w:pPr>
          </w:p>
          <w:p w14:paraId="6621D7FD" w14:textId="77777777" w:rsidR="00755572" w:rsidRPr="00F539A3" w:rsidRDefault="00755572" w:rsidP="004C62E3">
            <w:pPr>
              <w:spacing w:after="0" w:line="240" w:lineRule="auto"/>
              <w:jc w:val="both"/>
              <w:rPr>
                <w:rFonts w:ascii="Calibri" w:eastAsia="MS Mincho" w:hAnsi="Calibri" w:cs="Calibri"/>
                <w:kern w:val="0"/>
                <w:lang w:val="en-GB"/>
                <w14:ligatures w14:val="none"/>
              </w:rPr>
            </w:pPr>
            <w:r w:rsidRPr="00F539A3">
              <w:rPr>
                <w:rFonts w:ascii="Calibri" w:eastAsia="MS Mincho" w:hAnsi="Calibri" w:cs="Calibri"/>
                <w:kern w:val="0"/>
                <w:lang w:val="en-GB"/>
                <w14:ligatures w14:val="none"/>
              </w:rPr>
              <w:t>Our university aims to create an educational platform that can be a solution to this inadequacy. The aim is to develop movement training and physical therapy method awards and to transform the developed modules into a format that can be applied by relevant educators and families in any environment by transferring virtual reality to a digital platform. (Android systems and online platforms).</w:t>
            </w:r>
          </w:p>
          <w:p w14:paraId="3B68039D" w14:textId="77777777" w:rsidR="00755572" w:rsidRPr="00F539A3" w:rsidRDefault="00755572" w:rsidP="004C62E3">
            <w:pPr>
              <w:spacing w:after="0" w:line="240" w:lineRule="auto"/>
              <w:jc w:val="both"/>
              <w:rPr>
                <w:rFonts w:ascii="Calibri" w:eastAsia="MS Mincho" w:hAnsi="Calibri" w:cs="Calibri"/>
                <w:kern w:val="0"/>
                <w:lang w:val="en-GB"/>
                <w14:ligatures w14:val="none"/>
              </w:rPr>
            </w:pPr>
          </w:p>
          <w:p w14:paraId="205F7DCC" w14:textId="77777777" w:rsidR="00755572" w:rsidRPr="00F539A3" w:rsidRDefault="00755572" w:rsidP="004C62E3">
            <w:pPr>
              <w:spacing w:after="0" w:line="240" w:lineRule="auto"/>
              <w:jc w:val="both"/>
              <w:rPr>
                <w:rFonts w:ascii="Calibri" w:eastAsia="MS Mincho" w:hAnsi="Calibri" w:cs="Calibri"/>
                <w:kern w:val="0"/>
                <w:lang w:val="en-GB"/>
                <w14:ligatures w14:val="none"/>
              </w:rPr>
            </w:pPr>
            <w:r w:rsidRPr="00F539A3">
              <w:rPr>
                <w:rFonts w:ascii="Calibri" w:eastAsia="MS Mincho" w:hAnsi="Calibri" w:cs="Calibri"/>
                <w:kern w:val="0"/>
                <w:lang w:val="en-GB"/>
                <w14:ligatures w14:val="none"/>
              </w:rPr>
              <w:t>It is planned that a multinational training tool will emerge at the end of the project.</w:t>
            </w:r>
          </w:p>
          <w:p w14:paraId="0A69B3D5" w14:textId="77777777" w:rsidR="00755572" w:rsidRPr="00F539A3" w:rsidRDefault="00755572" w:rsidP="004C62E3">
            <w:pPr>
              <w:spacing w:after="0" w:line="240" w:lineRule="auto"/>
              <w:jc w:val="both"/>
              <w:rPr>
                <w:rFonts w:ascii="Calibri" w:eastAsia="MS Mincho" w:hAnsi="Calibri" w:cs="Calibri"/>
                <w:kern w:val="0"/>
                <w:lang w:val="en-GB"/>
                <w14:ligatures w14:val="none"/>
              </w:rPr>
            </w:pPr>
            <w:r w:rsidRPr="00F539A3">
              <w:rPr>
                <w:rFonts w:ascii="Calibri" w:eastAsia="MS Mincho" w:hAnsi="Calibri" w:cs="Calibri"/>
                <w:kern w:val="0"/>
                <w:highlight w:val="yellow"/>
                <w:lang w:val="en-GB"/>
                <w14:ligatures w14:val="none"/>
              </w:rPr>
              <w:t>(Içeriği proje türüne ve başvurulacak alana göre değiştirilebilir. Örnektir)</w:t>
            </w:r>
          </w:p>
          <w:p w14:paraId="1424B91D" w14:textId="77777777" w:rsidR="00755572" w:rsidRPr="00F539A3" w:rsidRDefault="00755572" w:rsidP="004C62E3">
            <w:pPr>
              <w:spacing w:after="0" w:line="240" w:lineRule="auto"/>
              <w:jc w:val="both"/>
              <w:rPr>
                <w:rFonts w:ascii="Cambria" w:eastAsia="MS Mincho" w:hAnsi="Cambria" w:cs="Times New Roman"/>
                <w:kern w:val="0"/>
                <w:sz w:val="24"/>
                <w:szCs w:val="24"/>
                <w:lang w:val="en-US"/>
                <w14:ligatures w14:val="none"/>
              </w:rPr>
            </w:pPr>
          </w:p>
        </w:tc>
      </w:tr>
      <w:tr w:rsidR="00755572" w:rsidRPr="00F539A3" w14:paraId="29530966" w14:textId="77777777" w:rsidTr="004C62E3">
        <w:trPr>
          <w:trHeight w:val="2107"/>
        </w:trPr>
        <w:tc>
          <w:tcPr>
            <w:tcW w:w="1818" w:type="dxa"/>
            <w:shd w:val="clear" w:color="auto" w:fill="auto"/>
            <w:vAlign w:val="center"/>
          </w:tcPr>
          <w:p w14:paraId="6F22C2B9" w14:textId="77777777" w:rsidR="00755572" w:rsidRPr="00F539A3" w:rsidRDefault="00755572" w:rsidP="004C62E3">
            <w:pPr>
              <w:spacing w:after="0" w:line="240" w:lineRule="auto"/>
              <w:jc w:val="center"/>
              <w:rPr>
                <w:rFonts w:ascii="Calibri" w:eastAsia="MS Mincho" w:hAnsi="Calibri" w:cs="Times New Roman"/>
                <w:kern w:val="0"/>
                <w:lang w:val="en-GB"/>
                <w14:ligatures w14:val="none"/>
              </w:rPr>
            </w:pPr>
            <w:r w:rsidRPr="00F539A3">
              <w:rPr>
                <w:rFonts w:ascii="Calibri" w:eastAsia="MS Mincho" w:hAnsi="Calibri" w:cs="IHU'E8Ôˇø•'12—"/>
                <w:kern w:val="0"/>
                <w:lang w:val="en-US"/>
                <w14:ligatures w14:val="none"/>
              </w:rPr>
              <w:t>What are the skills and expertise of key staff/persons involved in this application?</w:t>
            </w:r>
          </w:p>
        </w:tc>
        <w:tc>
          <w:tcPr>
            <w:tcW w:w="9090" w:type="dxa"/>
            <w:gridSpan w:val="6"/>
            <w:shd w:val="clear" w:color="auto" w:fill="auto"/>
          </w:tcPr>
          <w:p w14:paraId="239514FE" w14:textId="77777777" w:rsidR="00755572" w:rsidRPr="00F539A3" w:rsidRDefault="00755572" w:rsidP="004C62E3">
            <w:pPr>
              <w:spacing w:after="0" w:line="240" w:lineRule="auto"/>
              <w:jc w:val="both"/>
              <w:rPr>
                <w:rFonts w:ascii="Calibri" w:eastAsia="MS Mincho" w:hAnsi="Calibri" w:cs="Times New Roman"/>
                <w:kern w:val="0"/>
                <w:lang w:val="en-US"/>
                <w14:ligatures w14:val="none"/>
              </w:rPr>
            </w:pPr>
            <w:r w:rsidRPr="00F539A3">
              <w:rPr>
                <w:rFonts w:ascii="Calibri" w:eastAsia="MS Mincho" w:hAnsi="Calibri" w:cs="Times New Roman"/>
                <w:kern w:val="0"/>
                <w:highlight w:val="yellow"/>
                <w:lang w:val="en-US"/>
                <w14:ligatures w14:val="none"/>
              </w:rPr>
              <w:t>Kurumumuz için projede yer alacak kişiler hakında bilgi verilmesi gerekiyor.</w:t>
            </w:r>
            <w:r w:rsidRPr="00F539A3">
              <w:rPr>
                <w:rFonts w:ascii="Calibri" w:eastAsia="MS Mincho" w:hAnsi="Calibri" w:cs="Times New Roman"/>
                <w:kern w:val="0"/>
                <w:lang w:val="en-US"/>
                <w14:ligatures w14:val="none"/>
              </w:rPr>
              <w:t xml:space="preserve"> </w:t>
            </w:r>
          </w:p>
        </w:tc>
      </w:tr>
      <w:tr w:rsidR="00755572" w:rsidRPr="00F539A3" w14:paraId="170B7C39" w14:textId="77777777" w:rsidTr="004C62E3">
        <w:tc>
          <w:tcPr>
            <w:tcW w:w="10908" w:type="dxa"/>
            <w:gridSpan w:val="7"/>
            <w:shd w:val="clear" w:color="auto" w:fill="auto"/>
          </w:tcPr>
          <w:p w14:paraId="719C5F93" w14:textId="77777777" w:rsidR="00755572" w:rsidRPr="00F539A3" w:rsidRDefault="00755572" w:rsidP="004C62E3">
            <w:pPr>
              <w:spacing w:after="0" w:line="240" w:lineRule="auto"/>
              <w:jc w:val="center"/>
              <w:rPr>
                <w:rFonts w:ascii="Calibri" w:eastAsia="MS Mincho" w:hAnsi="Calibri" w:cs="Times New Roman"/>
                <w:b/>
                <w:kern w:val="0"/>
                <w:lang w:val="en-GB"/>
                <w14:ligatures w14:val="none"/>
              </w:rPr>
            </w:pPr>
            <w:r w:rsidRPr="00F539A3">
              <w:rPr>
                <w:rFonts w:ascii="Calibri" w:eastAsia="MS Mincho" w:hAnsi="Calibri" w:cs="Times New Roman"/>
                <w:b/>
                <w:kern w:val="0"/>
                <w:lang w:val="en-GB"/>
                <w14:ligatures w14:val="none"/>
              </w:rPr>
              <w:t xml:space="preserve">E. </w:t>
            </w:r>
            <w:r w:rsidRPr="00F539A3">
              <w:rPr>
                <w:rFonts w:ascii="Calibri" w:eastAsia="MS Mincho" w:hAnsi="Calibri" w:cs="Times New Roman"/>
                <w:b/>
                <w:kern w:val="0"/>
                <w:lang w:val="en-US"/>
                <w14:ligatures w14:val="none"/>
              </w:rPr>
              <w:t>LEGAL REPRESENTATIVE</w:t>
            </w:r>
          </w:p>
        </w:tc>
      </w:tr>
      <w:tr w:rsidR="00755572" w:rsidRPr="00F539A3" w14:paraId="447B4B96" w14:textId="77777777" w:rsidTr="004C62E3">
        <w:tc>
          <w:tcPr>
            <w:tcW w:w="1818" w:type="dxa"/>
            <w:shd w:val="clear" w:color="auto" w:fill="auto"/>
          </w:tcPr>
          <w:p w14:paraId="2EA946E3"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µ'48 ËÔˇø•'12—"/>
                <w:kern w:val="0"/>
                <w:lang w:val="en-US"/>
                <w14:ligatures w14:val="none"/>
              </w:rPr>
              <w:t>Title</w:t>
            </w:r>
          </w:p>
        </w:tc>
        <w:tc>
          <w:tcPr>
            <w:tcW w:w="9090" w:type="dxa"/>
            <w:gridSpan w:val="6"/>
            <w:shd w:val="clear" w:color="auto" w:fill="auto"/>
          </w:tcPr>
          <w:p w14:paraId="2F114470"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Prof. Dr.</w:t>
            </w:r>
          </w:p>
        </w:tc>
      </w:tr>
      <w:tr w:rsidR="00755572" w:rsidRPr="00F539A3" w14:paraId="4BEEA6A2" w14:textId="77777777" w:rsidTr="004C62E3">
        <w:tc>
          <w:tcPr>
            <w:tcW w:w="1818" w:type="dxa"/>
            <w:shd w:val="clear" w:color="auto" w:fill="auto"/>
          </w:tcPr>
          <w:p w14:paraId="490F9D99" w14:textId="77777777" w:rsidR="00755572" w:rsidRPr="00F539A3" w:rsidRDefault="00755572" w:rsidP="004C62E3">
            <w:pPr>
              <w:spacing w:after="0" w:line="240" w:lineRule="auto"/>
              <w:rPr>
                <w:rFonts w:ascii="Calibri" w:eastAsia="MS Mincho" w:hAnsi="Calibri" w:cs="Times New Roman"/>
                <w:b/>
                <w:kern w:val="0"/>
                <w:lang w:val="en-GB"/>
                <w14:ligatures w14:val="none"/>
              </w:rPr>
            </w:pPr>
            <w:r w:rsidRPr="00F539A3">
              <w:rPr>
                <w:rFonts w:ascii="Calibri" w:eastAsia="MS Mincho" w:hAnsi="Calibri" w:cs="uGU'E8Ôˇø•'12—"/>
                <w:kern w:val="0"/>
                <w:lang w:val="en-US"/>
                <w14:ligatures w14:val="none"/>
              </w:rPr>
              <w:t>Gender</w:t>
            </w:r>
          </w:p>
        </w:tc>
        <w:tc>
          <w:tcPr>
            <w:tcW w:w="9090" w:type="dxa"/>
            <w:gridSpan w:val="6"/>
            <w:shd w:val="clear" w:color="auto" w:fill="auto"/>
          </w:tcPr>
          <w:p w14:paraId="771DC3D4"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Male</w:t>
            </w:r>
          </w:p>
        </w:tc>
      </w:tr>
      <w:tr w:rsidR="00755572" w:rsidRPr="00F539A3" w14:paraId="450668A9" w14:textId="77777777" w:rsidTr="004C62E3">
        <w:tc>
          <w:tcPr>
            <w:tcW w:w="1818" w:type="dxa"/>
            <w:shd w:val="clear" w:color="auto" w:fill="auto"/>
          </w:tcPr>
          <w:p w14:paraId="1D7B7031"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Â'35U'E8Ôˇø•'12—"/>
                <w:kern w:val="0"/>
                <w:lang w:val="en-US"/>
                <w14:ligatures w14:val="none"/>
              </w:rPr>
              <w:t>First Name</w:t>
            </w:r>
          </w:p>
        </w:tc>
        <w:tc>
          <w:tcPr>
            <w:tcW w:w="9090" w:type="dxa"/>
            <w:gridSpan w:val="6"/>
            <w:shd w:val="clear" w:color="auto" w:fill="auto"/>
          </w:tcPr>
          <w:p w14:paraId="238BCB63" w14:textId="77777777" w:rsidR="00755572" w:rsidRPr="00F539A3" w:rsidRDefault="00755572" w:rsidP="004C62E3">
            <w:pPr>
              <w:spacing w:after="0" w:line="240" w:lineRule="auto"/>
              <w:rPr>
                <w:rFonts w:ascii="Calibri" w:eastAsia="MS Mincho" w:hAnsi="Calibri" w:cs="Calibri"/>
                <w:kern w:val="0"/>
                <w:lang w:val="en-GB"/>
                <w14:ligatures w14:val="none"/>
              </w:rPr>
            </w:pPr>
            <w:r w:rsidRPr="00F539A3">
              <w:rPr>
                <w:rFonts w:ascii="Calibri" w:eastAsia="MS Mincho" w:hAnsi="Calibri" w:cs="Calibri"/>
                <w:kern w:val="0"/>
                <w:lang w:val="en-GB"/>
                <w14:ligatures w14:val="none"/>
              </w:rPr>
              <w:t>Mehmet</w:t>
            </w:r>
          </w:p>
        </w:tc>
      </w:tr>
      <w:tr w:rsidR="00755572" w:rsidRPr="00F539A3" w14:paraId="2336A500" w14:textId="77777777" w:rsidTr="004C62E3">
        <w:tc>
          <w:tcPr>
            <w:tcW w:w="1818" w:type="dxa"/>
            <w:shd w:val="clear" w:color="auto" w:fill="auto"/>
          </w:tcPr>
          <w:p w14:paraId="21E9F11D"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Ì„ËÔˇø•'12—"/>
                <w:kern w:val="0"/>
                <w:lang w:val="en-US"/>
                <w14:ligatures w14:val="none"/>
              </w:rPr>
              <w:t>Family Name</w:t>
            </w:r>
          </w:p>
        </w:tc>
        <w:tc>
          <w:tcPr>
            <w:tcW w:w="9090" w:type="dxa"/>
            <w:gridSpan w:val="6"/>
            <w:shd w:val="clear" w:color="auto" w:fill="auto"/>
          </w:tcPr>
          <w:p w14:paraId="26D3B795" w14:textId="77777777" w:rsidR="00755572" w:rsidRPr="00F539A3" w:rsidRDefault="00755572" w:rsidP="004C62E3">
            <w:pPr>
              <w:spacing w:after="0" w:line="240" w:lineRule="auto"/>
              <w:rPr>
                <w:rFonts w:ascii="Calibri" w:eastAsia="MS Mincho" w:hAnsi="Calibri" w:cs="Calibri"/>
                <w:kern w:val="0"/>
                <w:lang w:val="en-GB"/>
                <w14:ligatures w14:val="none"/>
              </w:rPr>
            </w:pPr>
            <w:r w:rsidRPr="00F539A3">
              <w:rPr>
                <w:rFonts w:ascii="Calibri" w:eastAsia="MS Mincho" w:hAnsi="Calibri" w:cs="Calibri"/>
                <w:kern w:val="0"/>
                <w:lang w:val="en-GB"/>
                <w14:ligatures w14:val="none"/>
              </w:rPr>
              <w:t>SARIBIYIK</w:t>
            </w:r>
          </w:p>
        </w:tc>
      </w:tr>
      <w:tr w:rsidR="00755572" w:rsidRPr="00F539A3" w14:paraId="6FDBADB2" w14:textId="77777777" w:rsidTr="004C62E3">
        <w:tc>
          <w:tcPr>
            <w:tcW w:w="1818" w:type="dxa"/>
            <w:shd w:val="clear" w:color="auto" w:fill="auto"/>
          </w:tcPr>
          <w:p w14:paraId="0264AAA0" w14:textId="77777777" w:rsidR="00755572" w:rsidRPr="00F539A3" w:rsidRDefault="00755572" w:rsidP="004C62E3">
            <w:pPr>
              <w:tabs>
                <w:tab w:val="left" w:pos="2140"/>
              </w:tabs>
              <w:spacing w:after="0" w:line="240" w:lineRule="auto"/>
              <w:rPr>
                <w:rFonts w:ascii="Calibri" w:eastAsia="MS Mincho" w:hAnsi="Calibri" w:cs="Times New Roman"/>
                <w:kern w:val="0"/>
                <w:lang w:val="en-GB"/>
                <w14:ligatures w14:val="none"/>
              </w:rPr>
            </w:pPr>
            <w:r w:rsidRPr="00F539A3">
              <w:rPr>
                <w:rFonts w:ascii="Calibri" w:eastAsia="MS Mincho" w:hAnsi="Calibri" w:cs="”&quot;U'E8Ôˇø•'12—"/>
                <w:kern w:val="0"/>
                <w:lang w:val="en-US"/>
                <w14:ligatures w14:val="none"/>
              </w:rPr>
              <w:t>Department</w:t>
            </w:r>
          </w:p>
        </w:tc>
        <w:tc>
          <w:tcPr>
            <w:tcW w:w="9090" w:type="dxa"/>
            <w:gridSpan w:val="6"/>
            <w:shd w:val="clear" w:color="auto" w:fill="auto"/>
          </w:tcPr>
          <w:p w14:paraId="6AF26363"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Civil Engineering Department</w:t>
            </w:r>
          </w:p>
        </w:tc>
      </w:tr>
      <w:tr w:rsidR="00755572" w:rsidRPr="00F539A3" w14:paraId="31731C95" w14:textId="77777777" w:rsidTr="004C62E3">
        <w:tc>
          <w:tcPr>
            <w:tcW w:w="1818" w:type="dxa"/>
            <w:shd w:val="clear" w:color="auto" w:fill="auto"/>
          </w:tcPr>
          <w:p w14:paraId="59A3899D"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quot;U'E8Ôˇø•'12—"/>
                <w:kern w:val="0"/>
                <w:lang w:val="en-US"/>
                <w14:ligatures w14:val="none"/>
              </w:rPr>
              <w:t>Position</w:t>
            </w:r>
          </w:p>
        </w:tc>
        <w:tc>
          <w:tcPr>
            <w:tcW w:w="9090" w:type="dxa"/>
            <w:gridSpan w:val="6"/>
            <w:shd w:val="clear" w:color="auto" w:fill="auto"/>
          </w:tcPr>
          <w:p w14:paraId="71E320ED"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Rector</w:t>
            </w:r>
          </w:p>
        </w:tc>
      </w:tr>
      <w:tr w:rsidR="00755572" w:rsidRPr="00F539A3" w14:paraId="758BD437" w14:textId="77777777" w:rsidTr="004C62E3">
        <w:tc>
          <w:tcPr>
            <w:tcW w:w="1818" w:type="dxa"/>
            <w:shd w:val="clear" w:color="auto" w:fill="auto"/>
          </w:tcPr>
          <w:p w14:paraId="281C5CF8" w14:textId="77777777" w:rsidR="00755572" w:rsidRPr="00F539A3" w:rsidRDefault="00755572" w:rsidP="004C62E3">
            <w:pPr>
              <w:tabs>
                <w:tab w:val="left" w:pos="720"/>
              </w:tabs>
              <w:spacing w:after="0" w:line="240" w:lineRule="auto"/>
              <w:rPr>
                <w:rFonts w:ascii="Calibri" w:eastAsia="MS Mincho" w:hAnsi="Calibri" w:cs="Times New Roman"/>
                <w:kern w:val="0"/>
                <w:lang w:val="en-GB"/>
                <w14:ligatures w14:val="none"/>
              </w:rPr>
            </w:pPr>
            <w:r w:rsidRPr="00F539A3">
              <w:rPr>
                <w:rFonts w:ascii="Calibri" w:eastAsia="MS Mincho" w:hAnsi="Calibri" w:cs="78U'E8Ôˇø•'12—"/>
                <w:kern w:val="0"/>
                <w:lang w:val="en-US"/>
                <w14:ligatures w14:val="none"/>
              </w:rPr>
              <w:t>Email</w:t>
            </w:r>
          </w:p>
        </w:tc>
        <w:tc>
          <w:tcPr>
            <w:tcW w:w="9090" w:type="dxa"/>
            <w:gridSpan w:val="6"/>
            <w:shd w:val="clear" w:color="auto" w:fill="auto"/>
          </w:tcPr>
          <w:p w14:paraId="63274B97" w14:textId="77777777" w:rsidR="00755572" w:rsidRPr="00F539A3" w:rsidRDefault="00755572" w:rsidP="004C62E3">
            <w:pPr>
              <w:spacing w:after="0" w:line="240" w:lineRule="auto"/>
              <w:rPr>
                <w:rFonts w:ascii="Arial" w:eastAsia="MS Mincho" w:hAnsi="Arial" w:cs="Arial"/>
                <w:kern w:val="0"/>
                <w:sz w:val="20"/>
                <w:szCs w:val="20"/>
                <w:lang w:val="en-GB"/>
                <w14:ligatures w14:val="none"/>
              </w:rPr>
            </w:pPr>
            <w:hyperlink r:id="rId9" w:history="1">
              <w:r w:rsidRPr="00F539A3">
                <w:rPr>
                  <w:rFonts w:ascii="Calibri" w:eastAsia="MS Mincho" w:hAnsi="Calibri" w:cs="Times New Roman"/>
                  <w:kern w:val="0"/>
                  <w:lang w:val="en-GB"/>
                  <w14:ligatures w14:val="none"/>
                </w:rPr>
                <w:t>mehmets@subu.edu.tr</w:t>
              </w:r>
            </w:hyperlink>
          </w:p>
        </w:tc>
      </w:tr>
      <w:tr w:rsidR="00755572" w:rsidRPr="00F539A3" w14:paraId="4BCE30ED" w14:textId="77777777" w:rsidTr="004C62E3">
        <w:tc>
          <w:tcPr>
            <w:tcW w:w="10908" w:type="dxa"/>
            <w:gridSpan w:val="7"/>
            <w:shd w:val="clear" w:color="auto" w:fill="auto"/>
          </w:tcPr>
          <w:p w14:paraId="1059458F" w14:textId="77777777" w:rsidR="00755572" w:rsidRPr="00F539A3" w:rsidRDefault="00755572" w:rsidP="004C62E3">
            <w:pPr>
              <w:spacing w:after="0" w:line="240" w:lineRule="auto"/>
              <w:jc w:val="center"/>
              <w:rPr>
                <w:rFonts w:ascii="Calibri" w:eastAsia="MS Mincho" w:hAnsi="Calibri" w:cs="Times New Roman"/>
                <w:b/>
                <w:kern w:val="0"/>
                <w:lang w:val="en-GB"/>
                <w14:ligatures w14:val="none"/>
              </w:rPr>
            </w:pPr>
            <w:r w:rsidRPr="00F539A3">
              <w:rPr>
                <w:rFonts w:ascii="Calibri" w:eastAsia="MS Mincho" w:hAnsi="Calibri" w:cs="Times New Roman"/>
                <w:b/>
                <w:kern w:val="0"/>
                <w:lang w:val="en-GB"/>
                <w14:ligatures w14:val="none"/>
              </w:rPr>
              <w:t>F. ERASMUS INSTITUONAL COORDINATOR</w:t>
            </w:r>
          </w:p>
        </w:tc>
      </w:tr>
      <w:tr w:rsidR="00755572" w:rsidRPr="00F539A3" w14:paraId="527A1BAC" w14:textId="77777777" w:rsidTr="004C62E3">
        <w:tc>
          <w:tcPr>
            <w:tcW w:w="1818" w:type="dxa"/>
            <w:shd w:val="clear" w:color="auto" w:fill="auto"/>
          </w:tcPr>
          <w:p w14:paraId="4037D3DB"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Title</w:t>
            </w:r>
          </w:p>
        </w:tc>
        <w:tc>
          <w:tcPr>
            <w:tcW w:w="9090" w:type="dxa"/>
            <w:gridSpan w:val="6"/>
            <w:shd w:val="clear" w:color="auto" w:fill="auto"/>
          </w:tcPr>
          <w:p w14:paraId="38C757A5" w14:textId="77777777" w:rsidR="00755572" w:rsidRPr="00F539A3" w:rsidRDefault="00755572" w:rsidP="004C62E3">
            <w:pPr>
              <w:spacing w:after="0" w:line="240" w:lineRule="auto"/>
              <w:rPr>
                <w:rFonts w:ascii="Calibri" w:eastAsia="MS Mincho" w:hAnsi="Calibri" w:cs="Calibri"/>
                <w:kern w:val="0"/>
                <w:lang w:val="en-GB"/>
                <w14:ligatures w14:val="none"/>
              </w:rPr>
            </w:pPr>
            <w:r w:rsidRPr="00F539A3">
              <w:rPr>
                <w:rFonts w:ascii="Calibri" w:eastAsia="MS Mincho" w:hAnsi="Calibri" w:cs="Calibri"/>
                <w:kern w:val="0"/>
                <w:lang w:val="en-GB"/>
                <w14:ligatures w14:val="none"/>
              </w:rPr>
              <w:t xml:space="preserve">Assoc. Prof. Dr. </w:t>
            </w:r>
          </w:p>
        </w:tc>
      </w:tr>
      <w:tr w:rsidR="00755572" w:rsidRPr="00F539A3" w14:paraId="0CF081CE" w14:textId="77777777" w:rsidTr="004C62E3">
        <w:tc>
          <w:tcPr>
            <w:tcW w:w="1818" w:type="dxa"/>
            <w:shd w:val="clear" w:color="auto" w:fill="auto"/>
          </w:tcPr>
          <w:p w14:paraId="3184814F"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Gender</w:t>
            </w:r>
          </w:p>
        </w:tc>
        <w:tc>
          <w:tcPr>
            <w:tcW w:w="9090" w:type="dxa"/>
            <w:gridSpan w:val="6"/>
            <w:shd w:val="clear" w:color="auto" w:fill="auto"/>
          </w:tcPr>
          <w:p w14:paraId="436175C9" w14:textId="77777777" w:rsidR="00755572" w:rsidRPr="00F539A3" w:rsidRDefault="00755572" w:rsidP="004C62E3">
            <w:pPr>
              <w:spacing w:after="0" w:line="240" w:lineRule="auto"/>
              <w:rPr>
                <w:rFonts w:ascii="Calibri" w:eastAsia="MS Mincho" w:hAnsi="Calibri" w:cs="Calibri"/>
                <w:kern w:val="0"/>
                <w:lang w:val="en-GB"/>
                <w14:ligatures w14:val="none"/>
              </w:rPr>
            </w:pPr>
            <w:r w:rsidRPr="00F539A3">
              <w:rPr>
                <w:rFonts w:ascii="Calibri" w:eastAsia="MS Mincho" w:hAnsi="Calibri" w:cs="Calibri"/>
                <w:kern w:val="0"/>
                <w:lang w:val="en-GB"/>
                <w14:ligatures w14:val="none"/>
              </w:rPr>
              <w:t>Male</w:t>
            </w:r>
          </w:p>
        </w:tc>
      </w:tr>
      <w:tr w:rsidR="00755572" w:rsidRPr="00F539A3" w14:paraId="1400B265" w14:textId="77777777" w:rsidTr="004C62E3">
        <w:tc>
          <w:tcPr>
            <w:tcW w:w="1818" w:type="dxa"/>
            <w:shd w:val="clear" w:color="auto" w:fill="auto"/>
          </w:tcPr>
          <w:p w14:paraId="01B070E4"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First Name</w:t>
            </w:r>
          </w:p>
        </w:tc>
        <w:tc>
          <w:tcPr>
            <w:tcW w:w="9090" w:type="dxa"/>
            <w:gridSpan w:val="6"/>
            <w:shd w:val="clear" w:color="auto" w:fill="auto"/>
          </w:tcPr>
          <w:p w14:paraId="68E77F04" w14:textId="77777777" w:rsidR="00755572" w:rsidRPr="00F539A3" w:rsidRDefault="00755572" w:rsidP="004C62E3">
            <w:pPr>
              <w:spacing w:after="0" w:line="240" w:lineRule="auto"/>
              <w:rPr>
                <w:rFonts w:ascii="Calibri" w:eastAsia="MS Mincho" w:hAnsi="Calibri" w:cs="Calibri"/>
                <w:kern w:val="0"/>
                <w:lang w:val="en-GB"/>
                <w14:ligatures w14:val="none"/>
              </w:rPr>
            </w:pPr>
            <w:r w:rsidRPr="00F539A3">
              <w:rPr>
                <w:rFonts w:ascii="Calibri" w:eastAsia="MS Mincho" w:hAnsi="Calibri" w:cs="Calibri"/>
                <w:kern w:val="0"/>
                <w:lang w:val="en-GB"/>
                <w14:ligatures w14:val="none"/>
              </w:rPr>
              <w:t>Engin</w:t>
            </w:r>
          </w:p>
        </w:tc>
      </w:tr>
      <w:tr w:rsidR="00755572" w:rsidRPr="00F539A3" w14:paraId="26A63B9D" w14:textId="77777777" w:rsidTr="004C62E3">
        <w:tc>
          <w:tcPr>
            <w:tcW w:w="1818" w:type="dxa"/>
            <w:shd w:val="clear" w:color="auto" w:fill="auto"/>
          </w:tcPr>
          <w:p w14:paraId="79C8936C"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lastRenderedPageBreak/>
              <w:t>Family Name</w:t>
            </w:r>
          </w:p>
        </w:tc>
        <w:tc>
          <w:tcPr>
            <w:tcW w:w="9090" w:type="dxa"/>
            <w:gridSpan w:val="6"/>
            <w:shd w:val="clear" w:color="auto" w:fill="auto"/>
          </w:tcPr>
          <w:p w14:paraId="1ECC820F" w14:textId="77777777" w:rsidR="00755572" w:rsidRPr="00F539A3" w:rsidRDefault="00755572" w:rsidP="004C62E3">
            <w:pPr>
              <w:spacing w:after="0" w:line="240" w:lineRule="auto"/>
              <w:rPr>
                <w:rFonts w:ascii="Calibri" w:eastAsia="MS Mincho" w:hAnsi="Calibri" w:cs="Calibri"/>
                <w:kern w:val="0"/>
                <w:lang w:val="en-GB"/>
                <w14:ligatures w14:val="none"/>
              </w:rPr>
            </w:pPr>
            <w:r w:rsidRPr="00F539A3">
              <w:rPr>
                <w:rFonts w:ascii="Calibri" w:eastAsia="MS Mincho" w:hAnsi="Calibri" w:cs="Calibri"/>
                <w:kern w:val="0"/>
                <w:lang w:val="en-GB"/>
                <w14:ligatures w14:val="none"/>
              </w:rPr>
              <w:t>CAN</w:t>
            </w:r>
          </w:p>
        </w:tc>
      </w:tr>
      <w:tr w:rsidR="00755572" w:rsidRPr="00F539A3" w14:paraId="1449ABF9" w14:textId="77777777" w:rsidTr="004C62E3">
        <w:tc>
          <w:tcPr>
            <w:tcW w:w="1818" w:type="dxa"/>
            <w:shd w:val="clear" w:color="auto" w:fill="auto"/>
          </w:tcPr>
          <w:p w14:paraId="5249B86C"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 xml:space="preserve">Department </w:t>
            </w:r>
          </w:p>
        </w:tc>
        <w:tc>
          <w:tcPr>
            <w:tcW w:w="9090" w:type="dxa"/>
            <w:gridSpan w:val="6"/>
            <w:shd w:val="clear" w:color="auto" w:fill="auto"/>
          </w:tcPr>
          <w:p w14:paraId="7134DE86" w14:textId="77777777" w:rsidR="00755572" w:rsidRPr="00F539A3" w:rsidRDefault="00755572" w:rsidP="004C62E3">
            <w:pPr>
              <w:spacing w:after="0" w:line="240" w:lineRule="auto"/>
              <w:rPr>
                <w:rFonts w:ascii="Calibri" w:eastAsia="MS Mincho" w:hAnsi="Calibri" w:cs="Calibri"/>
                <w:kern w:val="0"/>
                <w:lang w:val="en-GB"/>
                <w14:ligatures w14:val="none"/>
              </w:rPr>
            </w:pPr>
            <w:r w:rsidRPr="00F539A3">
              <w:rPr>
                <w:rFonts w:ascii="Calibri" w:eastAsia="MS Mincho" w:hAnsi="Calibri" w:cs="Calibri"/>
                <w:kern w:val="0"/>
                <w:lang w:val="en-GB"/>
                <w14:ligatures w14:val="none"/>
              </w:rPr>
              <w:t>Department of Basic Engineering Sciences</w:t>
            </w:r>
          </w:p>
        </w:tc>
      </w:tr>
      <w:tr w:rsidR="00755572" w:rsidRPr="00F539A3" w14:paraId="659219A9" w14:textId="77777777" w:rsidTr="004C62E3">
        <w:tc>
          <w:tcPr>
            <w:tcW w:w="1818" w:type="dxa"/>
            <w:shd w:val="clear" w:color="auto" w:fill="auto"/>
          </w:tcPr>
          <w:p w14:paraId="69573B82"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Position</w:t>
            </w:r>
          </w:p>
        </w:tc>
        <w:tc>
          <w:tcPr>
            <w:tcW w:w="9090" w:type="dxa"/>
            <w:gridSpan w:val="6"/>
            <w:shd w:val="clear" w:color="auto" w:fill="auto"/>
          </w:tcPr>
          <w:p w14:paraId="5292D214"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Erasmus Institutional Coordinator</w:t>
            </w:r>
          </w:p>
        </w:tc>
      </w:tr>
      <w:tr w:rsidR="00755572" w:rsidRPr="00F539A3" w14:paraId="11268995" w14:textId="77777777" w:rsidTr="004C62E3">
        <w:tc>
          <w:tcPr>
            <w:tcW w:w="1818" w:type="dxa"/>
            <w:shd w:val="clear" w:color="auto" w:fill="auto"/>
          </w:tcPr>
          <w:p w14:paraId="30EF64C7"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Email</w:t>
            </w:r>
          </w:p>
        </w:tc>
        <w:tc>
          <w:tcPr>
            <w:tcW w:w="9090" w:type="dxa"/>
            <w:gridSpan w:val="6"/>
            <w:shd w:val="clear" w:color="auto" w:fill="auto"/>
          </w:tcPr>
          <w:p w14:paraId="6AF9EDD9" w14:textId="77777777" w:rsidR="00755572" w:rsidRPr="00F539A3" w:rsidRDefault="00755572" w:rsidP="004C62E3">
            <w:pPr>
              <w:spacing w:after="0" w:line="240" w:lineRule="auto"/>
              <w:rPr>
                <w:rFonts w:ascii="Calibri" w:eastAsia="MS Mincho" w:hAnsi="Calibri" w:cs="Times New Roman"/>
                <w:kern w:val="0"/>
                <w:lang w:val="en-GB"/>
                <w14:ligatures w14:val="none"/>
              </w:rPr>
            </w:pPr>
            <w:hyperlink r:id="rId10" w:history="1">
              <w:r w:rsidRPr="00F539A3">
                <w:rPr>
                  <w:rFonts w:ascii="Calibri" w:eastAsia="MS Mincho" w:hAnsi="Calibri" w:cs="Times New Roman"/>
                  <w:kern w:val="0"/>
                  <w:lang w:val="en-GB"/>
                  <w14:ligatures w14:val="none"/>
                </w:rPr>
                <w:t>ecan@subu.edu.tr</w:t>
              </w:r>
            </w:hyperlink>
          </w:p>
        </w:tc>
      </w:tr>
      <w:tr w:rsidR="00755572" w:rsidRPr="00F539A3" w14:paraId="5CFBA633" w14:textId="77777777" w:rsidTr="004C62E3">
        <w:tc>
          <w:tcPr>
            <w:tcW w:w="1818" w:type="dxa"/>
            <w:shd w:val="clear" w:color="auto" w:fill="auto"/>
          </w:tcPr>
          <w:p w14:paraId="0E78D467"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Telephone 1</w:t>
            </w:r>
          </w:p>
        </w:tc>
        <w:tc>
          <w:tcPr>
            <w:tcW w:w="9090" w:type="dxa"/>
            <w:gridSpan w:val="6"/>
            <w:shd w:val="clear" w:color="auto" w:fill="auto"/>
          </w:tcPr>
          <w:p w14:paraId="4C791A88"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 xml:space="preserve">0264 616 06 02 </w:t>
            </w:r>
          </w:p>
        </w:tc>
      </w:tr>
      <w:tr w:rsidR="00755572" w:rsidRPr="00F539A3" w14:paraId="4F5862C5" w14:textId="77777777" w:rsidTr="004C62E3">
        <w:tc>
          <w:tcPr>
            <w:tcW w:w="1818" w:type="dxa"/>
            <w:shd w:val="clear" w:color="auto" w:fill="auto"/>
          </w:tcPr>
          <w:p w14:paraId="3D23E7B7"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Telephone 1</w:t>
            </w:r>
          </w:p>
        </w:tc>
        <w:tc>
          <w:tcPr>
            <w:tcW w:w="9090" w:type="dxa"/>
            <w:gridSpan w:val="6"/>
            <w:shd w:val="clear" w:color="auto" w:fill="auto"/>
          </w:tcPr>
          <w:p w14:paraId="257D349E"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+90 (264) 616 00 00</w:t>
            </w:r>
          </w:p>
        </w:tc>
      </w:tr>
      <w:tr w:rsidR="00755572" w:rsidRPr="00F539A3" w14:paraId="414694E1" w14:textId="77777777" w:rsidTr="004C62E3">
        <w:tc>
          <w:tcPr>
            <w:tcW w:w="1818" w:type="dxa"/>
            <w:shd w:val="clear" w:color="auto" w:fill="auto"/>
          </w:tcPr>
          <w:p w14:paraId="0CD20373"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Address</w:t>
            </w:r>
          </w:p>
        </w:tc>
        <w:tc>
          <w:tcPr>
            <w:tcW w:w="9090" w:type="dxa"/>
            <w:gridSpan w:val="6"/>
            <w:shd w:val="clear" w:color="auto" w:fill="auto"/>
          </w:tcPr>
          <w:p w14:paraId="6FDB0B1F"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Sakarya Uygulamalı Bilimler Üniversitesi, Esentepe Kampüsü, Serdivan / SAKARYA</w:t>
            </w:r>
          </w:p>
        </w:tc>
      </w:tr>
      <w:tr w:rsidR="00755572" w:rsidRPr="00F539A3" w14:paraId="2F65A9A4" w14:textId="77777777" w:rsidTr="004C62E3">
        <w:tc>
          <w:tcPr>
            <w:tcW w:w="1818" w:type="dxa"/>
            <w:shd w:val="clear" w:color="auto" w:fill="auto"/>
          </w:tcPr>
          <w:p w14:paraId="4BCA55E0"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City</w:t>
            </w:r>
          </w:p>
        </w:tc>
        <w:tc>
          <w:tcPr>
            <w:tcW w:w="9090" w:type="dxa"/>
            <w:gridSpan w:val="6"/>
            <w:shd w:val="clear" w:color="auto" w:fill="auto"/>
          </w:tcPr>
          <w:p w14:paraId="2C4D5FEC"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Sakarya</w:t>
            </w:r>
          </w:p>
        </w:tc>
      </w:tr>
      <w:tr w:rsidR="00755572" w:rsidRPr="00F539A3" w14:paraId="7EB6EAA4" w14:textId="77777777" w:rsidTr="004C62E3">
        <w:tc>
          <w:tcPr>
            <w:tcW w:w="1818" w:type="dxa"/>
            <w:shd w:val="clear" w:color="auto" w:fill="auto"/>
          </w:tcPr>
          <w:p w14:paraId="6A29C84D"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Region</w:t>
            </w:r>
          </w:p>
        </w:tc>
        <w:tc>
          <w:tcPr>
            <w:tcW w:w="9090" w:type="dxa"/>
            <w:gridSpan w:val="6"/>
            <w:shd w:val="clear" w:color="auto" w:fill="auto"/>
          </w:tcPr>
          <w:p w14:paraId="5FF61600"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Marmara Region</w:t>
            </w:r>
          </w:p>
        </w:tc>
      </w:tr>
      <w:tr w:rsidR="00755572" w:rsidRPr="00F539A3" w14:paraId="5E69ED90" w14:textId="77777777" w:rsidTr="004C62E3">
        <w:tc>
          <w:tcPr>
            <w:tcW w:w="1818" w:type="dxa"/>
            <w:shd w:val="clear" w:color="auto" w:fill="auto"/>
          </w:tcPr>
          <w:p w14:paraId="4A54A451"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Country</w:t>
            </w:r>
          </w:p>
        </w:tc>
        <w:tc>
          <w:tcPr>
            <w:tcW w:w="9090" w:type="dxa"/>
            <w:gridSpan w:val="6"/>
            <w:shd w:val="clear" w:color="auto" w:fill="auto"/>
          </w:tcPr>
          <w:p w14:paraId="2C309251"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Türkiye</w:t>
            </w:r>
          </w:p>
        </w:tc>
      </w:tr>
      <w:tr w:rsidR="00755572" w:rsidRPr="00F539A3" w14:paraId="45B90A61" w14:textId="77777777" w:rsidTr="004C62E3">
        <w:tc>
          <w:tcPr>
            <w:tcW w:w="1818" w:type="dxa"/>
            <w:shd w:val="clear" w:color="auto" w:fill="auto"/>
          </w:tcPr>
          <w:p w14:paraId="20CB99BC" w14:textId="77777777" w:rsidR="00755572" w:rsidRPr="00F539A3" w:rsidRDefault="00755572" w:rsidP="004C62E3">
            <w:pPr>
              <w:spacing w:after="0" w:line="240" w:lineRule="auto"/>
              <w:jc w:val="both"/>
              <w:rPr>
                <w:rFonts w:ascii="Times New Roman" w:eastAsia="MS Mincho" w:hAnsi="Times New Roman" w:cs="Times New Roman"/>
                <w:kern w:val="0"/>
                <w:sz w:val="20"/>
                <w:szCs w:val="20"/>
                <w:lang w:val="en-GB"/>
                <w14:ligatures w14:val="none"/>
              </w:rPr>
            </w:pPr>
            <w:r w:rsidRPr="00F539A3">
              <w:rPr>
                <w:rFonts w:ascii="Times New Roman" w:eastAsia="MS Mincho" w:hAnsi="Times New Roman" w:cs="Times New Roman"/>
                <w:kern w:val="0"/>
                <w:sz w:val="20"/>
                <w:szCs w:val="20"/>
                <w:lang w:val="en-GB"/>
                <w14:ligatures w14:val="none"/>
              </w:rPr>
              <w:t>Post Code</w:t>
            </w:r>
          </w:p>
        </w:tc>
        <w:tc>
          <w:tcPr>
            <w:tcW w:w="9090" w:type="dxa"/>
            <w:gridSpan w:val="6"/>
            <w:shd w:val="clear" w:color="auto" w:fill="auto"/>
          </w:tcPr>
          <w:p w14:paraId="3DD594C4" w14:textId="77777777" w:rsidR="00755572" w:rsidRPr="00F539A3" w:rsidRDefault="00755572" w:rsidP="004C62E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lang w:val="en-GB"/>
                <w14:ligatures w14:val="none"/>
              </w:rPr>
              <w:t>54050</w:t>
            </w:r>
          </w:p>
        </w:tc>
      </w:tr>
    </w:tbl>
    <w:p w14:paraId="4AA10327" w14:textId="77777777" w:rsidR="00F539A3" w:rsidRPr="00F539A3" w:rsidRDefault="00F539A3" w:rsidP="00F539A3">
      <w:pPr>
        <w:spacing w:after="0" w:line="240" w:lineRule="auto"/>
        <w:rPr>
          <w:rFonts w:ascii="Calibri" w:eastAsia="MS Mincho" w:hAnsi="Calibri" w:cs="Times New Roman"/>
          <w:kern w:val="0"/>
          <w:lang w:val="en-GB"/>
          <w14:ligatures w14:val="none"/>
        </w:rPr>
      </w:pPr>
    </w:p>
    <w:p w14:paraId="1E02B9F3" w14:textId="77777777" w:rsidR="00F539A3" w:rsidRPr="00F539A3" w:rsidRDefault="00F539A3" w:rsidP="00F539A3">
      <w:pPr>
        <w:spacing w:after="0" w:line="240" w:lineRule="auto"/>
        <w:rPr>
          <w:rFonts w:ascii="Calibri" w:eastAsia="MS Mincho" w:hAnsi="Calibri" w:cs="Times New Roman"/>
          <w:kern w:val="0"/>
          <w:lang w:val="en-GB"/>
          <w14:ligatures w14:val="none"/>
        </w:rPr>
      </w:pPr>
      <w:r w:rsidRPr="00F539A3">
        <w:rPr>
          <w:rFonts w:ascii="Calibri" w:eastAsia="MS Mincho" w:hAnsi="Calibri" w:cs="Times New Roman"/>
          <w:kern w:val="0"/>
          <w:highlight w:val="yellow"/>
          <w:lang w:val="en-GB"/>
          <w14:ligatures w14:val="none"/>
        </w:rPr>
        <w:t>Responsible Person for the project:</w:t>
      </w:r>
    </w:p>
    <w:p w14:paraId="03AE38EF" w14:textId="77777777" w:rsidR="002052D6" w:rsidRDefault="002052D6"/>
    <w:sectPr w:rsidR="002052D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A6A4E" w14:textId="77777777" w:rsidR="00401CE5" w:rsidRDefault="00401CE5" w:rsidP="00F539A3">
      <w:pPr>
        <w:spacing w:after="0" w:line="240" w:lineRule="auto"/>
      </w:pPr>
      <w:r>
        <w:separator/>
      </w:r>
    </w:p>
  </w:endnote>
  <w:endnote w:type="continuationSeparator" w:id="0">
    <w:p w14:paraId="5C708EA0" w14:textId="77777777" w:rsidR="00401CE5" w:rsidRDefault="00401CE5" w:rsidP="00F5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U'E8Ôˇø•'12—">
    <w:altName w:val="Cambria"/>
    <w:panose1 w:val="00000000000000000000"/>
    <w:charset w:val="4D"/>
    <w:family w:val="auto"/>
    <w:notTrueType/>
    <w:pitch w:val="default"/>
    <w:sig w:usb0="00000003" w:usb1="00000000" w:usb2="00000000" w:usb3="00000000" w:csb0="00000001" w:csb1="00000000"/>
  </w:font>
  <w:font w:name="¶ÂËÔˇø•'12—">
    <w:altName w:val="Cambria"/>
    <w:panose1 w:val="00000000000000000000"/>
    <w:charset w:val="4D"/>
    <w:family w:val="auto"/>
    <w:notTrueType/>
    <w:pitch w:val="default"/>
    <w:sig w:usb0="00000003" w:usb1="00000000" w:usb2="00000000" w:usb3="00000000" w:csb0="00000001" w:csb1="00000000"/>
  </w:font>
  <w:font w:name="~1U'E8Ôˇø•'12—">
    <w:altName w:val="Cambria"/>
    <w:panose1 w:val="00000000000000000000"/>
    <w:charset w:val="4D"/>
    <w:family w:val="auto"/>
    <w:notTrueType/>
    <w:pitch w:val="default"/>
    <w:sig w:usb0="00000003" w:usb1="00000000" w:usb2="00000000" w:usb3="00000000" w:csb0="00000001" w:csb1="00000000"/>
  </w:font>
  <w:font w:name="‰‰ËÔˇø•'12—">
    <w:altName w:val="Cambria"/>
    <w:panose1 w:val="00000000000000000000"/>
    <w:charset w:val="4D"/>
    <w:family w:val="auto"/>
    <w:notTrueType/>
    <w:pitch w:val="default"/>
    <w:sig w:usb0="00000003" w:usb1="00000000" w:usb2="00000000" w:usb3="00000000" w:csb0="00000001" w:csb1="00000000"/>
  </w:font>
  <w:font w:name="fH ËÔˇø•'12—">
    <w:altName w:val="Cambria"/>
    <w:panose1 w:val="00000000000000000000"/>
    <w:charset w:val="4D"/>
    <w:family w:val="auto"/>
    <w:notTrueType/>
    <w:pitch w:val="default"/>
    <w:sig w:usb0="00000003" w:usb1="00000000" w:usb2="00000000" w:usb3="00000000" w:csb0="00000001" w:csb1="00000000"/>
  </w:font>
  <w:font w:name="v U'E8Ôˇø•'12—">
    <w:altName w:val="Cambria"/>
    <w:panose1 w:val="00000000000000000000"/>
    <w:charset w:val="4D"/>
    <w:family w:val="auto"/>
    <w:notTrueType/>
    <w:pitch w:val="default"/>
    <w:sig w:usb0="00000003" w:usb1="00000000" w:usb2="00000000" w:usb3="00000000" w:csb0="00000001" w:csb1="00000000"/>
  </w:font>
  <w:font w:name="E‡ËÔˇø•'12—">
    <w:altName w:val="Cambria"/>
    <w:panose1 w:val="00000000000000000000"/>
    <w:charset w:val="4D"/>
    <w:family w:val="auto"/>
    <w:notTrueType/>
    <w:pitch w:val="default"/>
    <w:sig w:usb0="00000003" w:usb1="00000000" w:usb2="00000000" w:usb3="00000000" w:csb0="00000001" w:csb1="00000000"/>
  </w:font>
  <w:font w:name="o#ËÔˇø•'12—">
    <w:altName w:val="Cambria"/>
    <w:panose1 w:val="00000000000000000000"/>
    <w:charset w:val="4D"/>
    <w:family w:val="auto"/>
    <w:notTrueType/>
    <w:pitch w:val="default"/>
    <w:sig w:usb0="00000003" w:usb1="00000000" w:usb2="00000000" w:usb3="00000000" w:csb0="00000001" w:csb1="00000000"/>
  </w:font>
  <w:font w:name="ÏËÔˇø•'12—">
    <w:altName w:val="Cambria"/>
    <w:panose1 w:val="00000000000000000000"/>
    <w:charset w:val="4D"/>
    <w:family w:val="auto"/>
    <w:notTrueType/>
    <w:pitch w:val="default"/>
    <w:sig w:usb0="00000003" w:usb1="00000000" w:usb2="00000000" w:usb3="00000000" w:csb0="00000001" w:csb1="00000000"/>
  </w:font>
  <w:font w:name="IHU'E8Ôˇø•'12—">
    <w:altName w:val="Cambria"/>
    <w:panose1 w:val="00000000000000000000"/>
    <w:charset w:val="4D"/>
    <w:family w:val="auto"/>
    <w:notTrueType/>
    <w:pitch w:val="default"/>
    <w:sig w:usb0="00000003" w:usb1="00000000" w:usb2="00000000" w:usb3="00000000" w:csb0="00000001" w:csb1="00000000"/>
  </w:font>
  <w:font w:name="µ'48 ËÔˇø•'12—">
    <w:altName w:val="Cambria"/>
    <w:panose1 w:val="00000000000000000000"/>
    <w:charset w:val="4D"/>
    <w:family w:val="auto"/>
    <w:notTrueType/>
    <w:pitch w:val="default"/>
    <w:sig w:usb0="00000003" w:usb1="00000000" w:usb2="00000000" w:usb3="00000000" w:csb0="00000001" w:csb1="00000000"/>
  </w:font>
  <w:font w:name="uGU'E8Ôˇø•'12—">
    <w:altName w:val="Cambria"/>
    <w:panose1 w:val="00000000000000000000"/>
    <w:charset w:val="4D"/>
    <w:family w:val="auto"/>
    <w:notTrueType/>
    <w:pitch w:val="default"/>
    <w:sig w:usb0="00000003" w:usb1="00000000" w:usb2="00000000" w:usb3="00000000" w:csb0="00000001" w:csb1="00000000"/>
  </w:font>
  <w:font w:name="Â'35U'E8Ôˇø•'12—">
    <w:altName w:val="Cambria"/>
    <w:panose1 w:val="00000000000000000000"/>
    <w:charset w:val="4D"/>
    <w:family w:val="auto"/>
    <w:notTrueType/>
    <w:pitch w:val="default"/>
    <w:sig w:usb0="00000003" w:usb1="00000000" w:usb2="00000000" w:usb3="00000000" w:csb0="00000001" w:csb1="00000000"/>
  </w:font>
  <w:font w:name="Ì„ËÔˇø•'12—">
    <w:altName w:val="Cambria"/>
    <w:panose1 w:val="00000000000000000000"/>
    <w:charset w:val="4D"/>
    <w:family w:val="auto"/>
    <w:notTrueType/>
    <w:pitch w:val="default"/>
    <w:sig w:usb0="00000003" w:usb1="00000000" w:usb2="00000000" w:usb3="00000000" w:csb0="00000001" w:csb1="00000000"/>
  </w:font>
  <w:font w:name="”&quot;U'E8Ôˇø•'12—">
    <w:altName w:val="Cambria"/>
    <w:panose1 w:val="00000000000000000000"/>
    <w:charset w:val="4D"/>
    <w:family w:val="auto"/>
    <w:notTrueType/>
    <w:pitch w:val="default"/>
    <w:sig w:usb0="00000003" w:usb1="00000000" w:usb2="00000000" w:usb3="00000000" w:csb0="00000001" w:csb1="00000000"/>
  </w:font>
  <w:font w:name="^&quot;U'E8Ôˇø•'12—">
    <w:altName w:val="Cambria"/>
    <w:panose1 w:val="00000000000000000000"/>
    <w:charset w:val="4D"/>
    <w:family w:val="auto"/>
    <w:notTrueType/>
    <w:pitch w:val="default"/>
    <w:sig w:usb0="00000003" w:usb1="00000000" w:usb2="00000000" w:usb3="00000000" w:csb0="00000001" w:csb1="00000000"/>
  </w:font>
  <w:font w:name="78U'E8Ôˇø•'12—">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FC0D6" w14:textId="77777777" w:rsidR="00401CE5" w:rsidRDefault="00401CE5" w:rsidP="00F539A3">
      <w:pPr>
        <w:spacing w:after="0" w:line="240" w:lineRule="auto"/>
      </w:pPr>
      <w:r>
        <w:separator/>
      </w:r>
    </w:p>
  </w:footnote>
  <w:footnote w:type="continuationSeparator" w:id="0">
    <w:p w14:paraId="3EC83422" w14:textId="77777777" w:rsidR="00401CE5" w:rsidRDefault="00401CE5" w:rsidP="00F53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F0E9" w14:textId="00EFCD1A" w:rsidR="00F539A3" w:rsidRPr="006F584D" w:rsidRDefault="00F539A3" w:rsidP="00F539A3">
    <w:pPr>
      <w:spacing w:after="0"/>
      <w:jc w:val="right"/>
      <w:rPr>
        <w:rFonts w:ascii="Calibri" w:eastAsia="Times New Roman" w:hAnsi="Calibri" w:cs="Calibri"/>
        <w:b/>
        <w:bCs/>
        <w:color w:val="000080"/>
      </w:rPr>
    </w:pPr>
    <w:bookmarkStart w:id="1" w:name="_Hlk185855905"/>
    <w:r w:rsidRPr="006F584D">
      <w:rPr>
        <w:rFonts w:ascii="Calibri" w:hAnsi="Calibri" w:cs="Calibri"/>
        <w:noProof/>
      </w:rPr>
      <w:drawing>
        <wp:anchor distT="0" distB="0" distL="114300" distR="114300" simplePos="0" relativeHeight="251658240" behindDoc="0" locked="0" layoutInCell="1" allowOverlap="1" wp14:anchorId="71B7FD5E" wp14:editId="2922B9CB">
          <wp:simplePos x="0" y="0"/>
          <wp:positionH relativeFrom="column">
            <wp:posOffset>-566420</wp:posOffset>
          </wp:positionH>
          <wp:positionV relativeFrom="paragraph">
            <wp:posOffset>-725805</wp:posOffset>
          </wp:positionV>
          <wp:extent cx="1897724" cy="1332000"/>
          <wp:effectExtent l="0" t="0" r="0" b="0"/>
          <wp:wrapSquare wrapText="bothSides"/>
          <wp:docPr id="758607467" name="Resim 2" descr="ekran görüntüsü, grafik, grafik tasarım,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07467" name="Resim 2" descr="ekran görüntüsü, grafik, grafik tasarım, metin içeren bir resim&#10;&#10;Açıklama otomatik olarak oluşturuldu"/>
                  <pic:cNvPicPr>
                    <a:picLocks noChangeAspect="1" noChangeArrowheads="1"/>
                  </pic:cNvPicPr>
                </pic:nvPicPr>
                <pic:blipFill rotWithShape="1">
                  <a:blip r:embed="rId1">
                    <a:extLst>
                      <a:ext uri="{28A0092B-C50C-407E-A947-70E740481C1C}">
                        <a14:useLocalDpi xmlns:a14="http://schemas.microsoft.com/office/drawing/2010/main" val="0"/>
                      </a:ext>
                    </a:extLst>
                  </a:blip>
                  <a:srcRect t="1675" b="28133"/>
                  <a:stretch/>
                </pic:blipFill>
                <pic:spPr bwMode="auto">
                  <a:xfrm>
                    <a:off x="0" y="0"/>
                    <a:ext cx="1897724" cy="1332000"/>
                  </a:xfrm>
                  <a:prstGeom prst="rect">
                    <a:avLst/>
                  </a:prstGeom>
                  <a:noFill/>
                  <a:ln>
                    <a:noFill/>
                  </a:ln>
                  <a:extLst>
                    <a:ext uri="{53640926-AAD7-44D8-BBD7-CCE9431645EC}">
                      <a14:shadowObscured xmlns:a14="http://schemas.microsoft.com/office/drawing/2010/main"/>
                    </a:ext>
                  </a:extLst>
                </pic:spPr>
              </pic:pic>
            </a:graphicData>
          </a:graphic>
        </wp:anchor>
      </w:drawing>
    </w:r>
    <w:r w:rsidRPr="006F584D">
      <w:rPr>
        <w:rFonts w:ascii="Calibri" w:eastAsia="Times New Roman" w:hAnsi="Calibri" w:cs="Calibri"/>
        <w:b/>
        <w:bCs/>
        <w:color w:val="000080"/>
      </w:rPr>
      <w:t>Sakarya University of Applied Sciences</w:t>
    </w:r>
  </w:p>
  <w:p w14:paraId="1BEDE4D3" w14:textId="77777777" w:rsidR="00F539A3" w:rsidRPr="006F584D" w:rsidRDefault="00F539A3" w:rsidP="00F539A3">
    <w:pPr>
      <w:spacing w:after="0" w:line="240" w:lineRule="auto"/>
      <w:jc w:val="right"/>
      <w:rPr>
        <w:rFonts w:ascii="Calibri" w:eastAsia="Times New Roman" w:hAnsi="Calibri" w:cs="Calibri"/>
        <w:color w:val="000080"/>
        <w:sz w:val="16"/>
        <w:szCs w:val="16"/>
      </w:rPr>
    </w:pPr>
    <w:r w:rsidRPr="006F584D">
      <w:rPr>
        <w:rFonts w:ascii="Calibri" w:eastAsia="Times New Roman" w:hAnsi="Calibri" w:cs="Calibri"/>
        <w:color w:val="000080"/>
        <w:sz w:val="16"/>
        <w:szCs w:val="16"/>
      </w:rPr>
      <w:t>International Relations Office</w:t>
    </w:r>
  </w:p>
  <w:p w14:paraId="1F2B1F66" w14:textId="77777777" w:rsidR="00F539A3" w:rsidRPr="006F584D" w:rsidRDefault="00F539A3" w:rsidP="00F539A3">
    <w:pPr>
      <w:spacing w:after="0" w:line="240" w:lineRule="auto"/>
      <w:jc w:val="right"/>
      <w:rPr>
        <w:rFonts w:ascii="Calibri" w:eastAsia="Times New Roman" w:hAnsi="Calibri" w:cs="Calibri"/>
        <w:color w:val="000080"/>
        <w:sz w:val="16"/>
        <w:szCs w:val="16"/>
      </w:rPr>
    </w:pPr>
    <w:r w:rsidRPr="006F584D">
      <w:rPr>
        <w:rFonts w:ascii="Calibri" w:eastAsia="Times New Roman" w:hAnsi="Calibri" w:cs="Calibri"/>
        <w:color w:val="000080"/>
        <w:sz w:val="16"/>
        <w:szCs w:val="16"/>
      </w:rPr>
      <w:t>Erasmus Coordinatorship</w:t>
    </w:r>
    <w:bookmarkEnd w:id="1"/>
  </w:p>
  <w:p w14:paraId="519544C9" w14:textId="1F5BC898" w:rsidR="00F539A3" w:rsidRPr="00F539A3" w:rsidRDefault="00F539A3" w:rsidP="00F539A3">
    <w:pPr>
      <w:spacing w:after="0" w:line="240" w:lineRule="auto"/>
      <w:jc w:val="right"/>
      <w:rPr>
        <w:rFonts w:ascii="Verdana" w:eastAsia="Times New Roman" w:hAnsi="Verdana" w:cs="Tahoma"/>
        <w:color w:val="000080"/>
        <w:sz w:val="16"/>
        <w:szCs w:val="16"/>
      </w:rPr>
    </w:pPr>
    <w:r>
      <w:rPr>
        <w:rFonts w:ascii="Verdana" w:eastAsia="Times New Roman" w:hAnsi="Verdana" w:cs="Tahoma"/>
        <w:noProof/>
        <w:color w:val="000080"/>
        <w:sz w:val="16"/>
        <w:szCs w:val="16"/>
      </w:rPr>
      <w:drawing>
        <wp:anchor distT="0" distB="0" distL="114300" distR="114300" simplePos="0" relativeHeight="251659264" behindDoc="1" locked="0" layoutInCell="1" allowOverlap="1" wp14:anchorId="7B289A1A" wp14:editId="7B945FDD">
          <wp:simplePos x="0" y="0"/>
          <wp:positionH relativeFrom="margin">
            <wp:align>center</wp:align>
          </wp:positionH>
          <wp:positionV relativeFrom="page">
            <wp:align>center</wp:align>
          </wp:positionV>
          <wp:extent cx="5511600" cy="6912000"/>
          <wp:effectExtent l="0" t="0" r="0" b="3175"/>
          <wp:wrapNone/>
          <wp:docPr id="40992996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600" cy="691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E63"/>
    <w:multiLevelType w:val="hybridMultilevel"/>
    <w:tmpl w:val="121E8A8E"/>
    <w:lvl w:ilvl="0" w:tplc="68749D6E">
      <w:numFmt w:val="bullet"/>
      <w:lvlText w:val="•"/>
      <w:lvlJc w:val="left"/>
      <w:pPr>
        <w:ind w:left="720" w:hanging="360"/>
      </w:pPr>
      <w:rPr>
        <w:rFonts w:ascii="Cambria" w:eastAsia="MS Mincho" w:hAnsi="Cambria" w:cs="Times New Roman" w:hint="default"/>
      </w:rPr>
    </w:lvl>
    <w:lvl w:ilvl="1" w:tplc="FFFFFFFF">
      <w:numFmt w:val="bullet"/>
      <w:lvlText w:val="•"/>
      <w:lvlJc w:val="left"/>
      <w:pPr>
        <w:ind w:left="1785" w:hanging="705"/>
      </w:pPr>
      <w:rPr>
        <w:rFonts w:ascii="Cambria" w:eastAsia="MS Mincho" w:hAnsi="Cambri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8D10B4"/>
    <w:multiLevelType w:val="hybridMultilevel"/>
    <w:tmpl w:val="EB468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B62329"/>
    <w:multiLevelType w:val="hybridMultilevel"/>
    <w:tmpl w:val="4B06973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1100B2"/>
    <w:multiLevelType w:val="multilevel"/>
    <w:tmpl w:val="9DBA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C5AC0"/>
    <w:multiLevelType w:val="hybridMultilevel"/>
    <w:tmpl w:val="66A8A194"/>
    <w:lvl w:ilvl="0" w:tplc="FFFFFFFF">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765ED2"/>
    <w:multiLevelType w:val="multilevel"/>
    <w:tmpl w:val="C9A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43771"/>
    <w:multiLevelType w:val="hybridMultilevel"/>
    <w:tmpl w:val="42A07842"/>
    <w:lvl w:ilvl="0" w:tplc="68749D6E">
      <w:numFmt w:val="bullet"/>
      <w:lvlText w:val="•"/>
      <w:lvlJc w:val="left"/>
      <w:pPr>
        <w:ind w:left="720" w:hanging="360"/>
      </w:pPr>
      <w:rPr>
        <w:rFonts w:ascii="Cambria" w:eastAsia="MS Mincho"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395785"/>
    <w:multiLevelType w:val="hybridMultilevel"/>
    <w:tmpl w:val="5C9417D0"/>
    <w:lvl w:ilvl="0" w:tplc="FFFFFFFF">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1A40B2"/>
    <w:multiLevelType w:val="hybridMultilevel"/>
    <w:tmpl w:val="24C28228"/>
    <w:lvl w:ilvl="0" w:tplc="68749D6E">
      <w:numFmt w:val="bullet"/>
      <w:lvlText w:val="•"/>
      <w:lvlJc w:val="left"/>
      <w:pPr>
        <w:ind w:left="1065" w:hanging="705"/>
      </w:pPr>
      <w:rPr>
        <w:rFonts w:ascii="Cambria" w:eastAsia="MS Mincho"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458699B"/>
    <w:multiLevelType w:val="hybridMultilevel"/>
    <w:tmpl w:val="D186949A"/>
    <w:lvl w:ilvl="0" w:tplc="041F0005">
      <w:start w:val="1"/>
      <w:numFmt w:val="bullet"/>
      <w:lvlText w:val=""/>
      <w:lvlJc w:val="left"/>
      <w:pPr>
        <w:ind w:left="720" w:hanging="360"/>
      </w:pPr>
      <w:rPr>
        <w:rFonts w:ascii="Wingdings" w:hAnsi="Wingdings" w:hint="default"/>
      </w:rPr>
    </w:lvl>
    <w:lvl w:ilvl="1" w:tplc="0A164D22">
      <w:numFmt w:val="bullet"/>
      <w:lvlText w:val="•"/>
      <w:lvlJc w:val="left"/>
      <w:pPr>
        <w:ind w:left="1785" w:hanging="705"/>
      </w:pPr>
      <w:rPr>
        <w:rFonts w:ascii="Cambria" w:eastAsia="MS Mincho" w:hAnsi="Cambria"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324195"/>
    <w:multiLevelType w:val="hybridMultilevel"/>
    <w:tmpl w:val="48DA6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8E30BE7"/>
    <w:multiLevelType w:val="hybridMultilevel"/>
    <w:tmpl w:val="AB4402FE"/>
    <w:lvl w:ilvl="0" w:tplc="68749D6E">
      <w:numFmt w:val="bullet"/>
      <w:lvlText w:val="•"/>
      <w:lvlJc w:val="left"/>
      <w:pPr>
        <w:ind w:left="1425" w:hanging="705"/>
      </w:pPr>
      <w:rPr>
        <w:rFonts w:ascii="Cambria" w:eastAsia="MS Mincho" w:hAnsi="Cambria"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6E933FD2"/>
    <w:multiLevelType w:val="hybridMultilevel"/>
    <w:tmpl w:val="1DA47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3B1704"/>
    <w:multiLevelType w:val="hybridMultilevel"/>
    <w:tmpl w:val="CE7A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00ACA"/>
    <w:multiLevelType w:val="multilevel"/>
    <w:tmpl w:val="17C0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248036">
    <w:abstractNumId w:val="13"/>
  </w:num>
  <w:num w:numId="2" w16cid:durableId="1615944334">
    <w:abstractNumId w:val="10"/>
  </w:num>
  <w:num w:numId="3" w16cid:durableId="999768087">
    <w:abstractNumId w:val="12"/>
  </w:num>
  <w:num w:numId="4" w16cid:durableId="2044749328">
    <w:abstractNumId w:val="3"/>
  </w:num>
  <w:num w:numId="5" w16cid:durableId="1323466708">
    <w:abstractNumId w:val="5"/>
  </w:num>
  <w:num w:numId="6" w16cid:durableId="1071780059">
    <w:abstractNumId w:val="14"/>
  </w:num>
  <w:num w:numId="7" w16cid:durableId="2033610649">
    <w:abstractNumId w:val="1"/>
  </w:num>
  <w:num w:numId="8" w16cid:durableId="1022971586">
    <w:abstractNumId w:val="8"/>
  </w:num>
  <w:num w:numId="9" w16cid:durableId="1017461589">
    <w:abstractNumId w:val="11"/>
  </w:num>
  <w:num w:numId="10" w16cid:durableId="1261185715">
    <w:abstractNumId w:val="9"/>
  </w:num>
  <w:num w:numId="11" w16cid:durableId="1262570895">
    <w:abstractNumId w:val="7"/>
  </w:num>
  <w:num w:numId="12" w16cid:durableId="1298217411">
    <w:abstractNumId w:val="2"/>
  </w:num>
  <w:num w:numId="13" w16cid:durableId="1050180957">
    <w:abstractNumId w:val="4"/>
  </w:num>
  <w:num w:numId="14" w16cid:durableId="1383096731">
    <w:abstractNumId w:val="6"/>
  </w:num>
  <w:num w:numId="15" w16cid:durableId="15253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A3"/>
    <w:rsid w:val="002052D6"/>
    <w:rsid w:val="00401CE5"/>
    <w:rsid w:val="006002E4"/>
    <w:rsid w:val="00615FEE"/>
    <w:rsid w:val="006F584D"/>
    <w:rsid w:val="00755572"/>
    <w:rsid w:val="00871576"/>
    <w:rsid w:val="0089011D"/>
    <w:rsid w:val="009A2572"/>
    <w:rsid w:val="00A31C77"/>
    <w:rsid w:val="00A724D9"/>
    <w:rsid w:val="00AC6614"/>
    <w:rsid w:val="00B1661F"/>
    <w:rsid w:val="00C02662"/>
    <w:rsid w:val="00D44A50"/>
    <w:rsid w:val="00D50BB9"/>
    <w:rsid w:val="00E017D9"/>
    <w:rsid w:val="00E52616"/>
    <w:rsid w:val="00F539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0CDE"/>
  <w15:chartTrackingRefBased/>
  <w15:docId w15:val="{D78B9316-ADEA-4537-9358-A816A846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53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53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539A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539A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539A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539A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539A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39A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39A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39A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539A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539A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539A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539A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539A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539A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539A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539A3"/>
    <w:rPr>
      <w:rFonts w:eastAsiaTheme="majorEastAsia" w:cstheme="majorBidi"/>
      <w:color w:val="272727" w:themeColor="text1" w:themeTint="D8"/>
    </w:rPr>
  </w:style>
  <w:style w:type="paragraph" w:styleId="KonuBal">
    <w:name w:val="Title"/>
    <w:basedOn w:val="Normal"/>
    <w:next w:val="Normal"/>
    <w:link w:val="KonuBalChar"/>
    <w:uiPriority w:val="10"/>
    <w:qFormat/>
    <w:rsid w:val="00F53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539A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539A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539A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539A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539A3"/>
    <w:rPr>
      <w:i/>
      <w:iCs/>
      <w:color w:val="404040" w:themeColor="text1" w:themeTint="BF"/>
    </w:rPr>
  </w:style>
  <w:style w:type="paragraph" w:styleId="ListeParagraf">
    <w:name w:val="List Paragraph"/>
    <w:basedOn w:val="Normal"/>
    <w:uiPriority w:val="34"/>
    <w:qFormat/>
    <w:rsid w:val="00F539A3"/>
    <w:pPr>
      <w:ind w:left="720"/>
      <w:contextualSpacing/>
    </w:pPr>
  </w:style>
  <w:style w:type="character" w:styleId="GlVurgulama">
    <w:name w:val="Intense Emphasis"/>
    <w:basedOn w:val="VarsaylanParagrafYazTipi"/>
    <w:uiPriority w:val="21"/>
    <w:qFormat/>
    <w:rsid w:val="00F539A3"/>
    <w:rPr>
      <w:i/>
      <w:iCs/>
      <w:color w:val="0F4761" w:themeColor="accent1" w:themeShade="BF"/>
    </w:rPr>
  </w:style>
  <w:style w:type="paragraph" w:styleId="GlAlnt">
    <w:name w:val="Intense Quote"/>
    <w:basedOn w:val="Normal"/>
    <w:next w:val="Normal"/>
    <w:link w:val="GlAlntChar"/>
    <w:uiPriority w:val="30"/>
    <w:qFormat/>
    <w:rsid w:val="00F53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539A3"/>
    <w:rPr>
      <w:i/>
      <w:iCs/>
      <w:color w:val="0F4761" w:themeColor="accent1" w:themeShade="BF"/>
    </w:rPr>
  </w:style>
  <w:style w:type="character" w:styleId="GlBavuru">
    <w:name w:val="Intense Reference"/>
    <w:basedOn w:val="VarsaylanParagrafYazTipi"/>
    <w:uiPriority w:val="32"/>
    <w:qFormat/>
    <w:rsid w:val="00F539A3"/>
    <w:rPr>
      <w:b/>
      <w:bCs/>
      <w:smallCaps/>
      <w:color w:val="0F4761" w:themeColor="accent1" w:themeShade="BF"/>
      <w:spacing w:val="5"/>
    </w:rPr>
  </w:style>
  <w:style w:type="paragraph" w:styleId="stBilgi">
    <w:name w:val="header"/>
    <w:basedOn w:val="Normal"/>
    <w:link w:val="stBilgiChar"/>
    <w:uiPriority w:val="99"/>
    <w:unhideWhenUsed/>
    <w:rsid w:val="00F539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39A3"/>
  </w:style>
  <w:style w:type="paragraph" w:styleId="AltBilgi">
    <w:name w:val="footer"/>
    <w:basedOn w:val="Normal"/>
    <w:link w:val="AltBilgiChar"/>
    <w:uiPriority w:val="99"/>
    <w:unhideWhenUsed/>
    <w:rsid w:val="00F539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39A3"/>
  </w:style>
  <w:style w:type="character" w:styleId="Kpr">
    <w:name w:val="Hyperlink"/>
    <w:basedOn w:val="VarsaylanParagrafYazTipi"/>
    <w:uiPriority w:val="99"/>
    <w:unhideWhenUsed/>
    <w:rsid w:val="006F584D"/>
    <w:rPr>
      <w:color w:val="467886" w:themeColor="hyperlink"/>
      <w:u w:val="single"/>
    </w:rPr>
  </w:style>
  <w:style w:type="character" w:styleId="zmlenmeyenBahsetme">
    <w:name w:val="Unresolved Mention"/>
    <w:basedOn w:val="VarsaylanParagrafYazTipi"/>
    <w:uiPriority w:val="99"/>
    <w:semiHidden/>
    <w:unhideWhenUsed/>
    <w:rsid w:val="006F5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bu.edu.tr/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asmus@subu.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can@subu.edu.tr" TargetMode="External"/><Relationship Id="rId4" Type="http://schemas.openxmlformats.org/officeDocument/2006/relationships/webSettings" Target="webSettings.xml"/><Relationship Id="rId9" Type="http://schemas.openxmlformats.org/officeDocument/2006/relationships/hyperlink" Target="mailto:mehmets@sub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2118</Words>
  <Characters>12077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Kubilay  Pak</dc:creator>
  <cp:keywords/>
  <dc:description/>
  <cp:lastModifiedBy>Alper Karataş</cp:lastModifiedBy>
  <cp:revision>5</cp:revision>
  <dcterms:created xsi:type="dcterms:W3CDTF">2024-12-23T11:17:00Z</dcterms:created>
  <dcterms:modified xsi:type="dcterms:W3CDTF">2025-01-21T11:18:00Z</dcterms:modified>
</cp:coreProperties>
</file>